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A3" w:rsidRPr="00C87CFB" w:rsidRDefault="00A96A77" w:rsidP="00931BA3">
      <w:pPr>
        <w:autoSpaceDE/>
        <w:autoSpaceDN/>
        <w:jc w:val="center"/>
        <w:rPr>
          <w:rFonts w:ascii="맑은 고딕" w:eastAsia="맑은 고딕" w:hAnsi="맑은 고딕" w:cs="바탕"/>
          <w:b/>
          <w:kern w:val="16"/>
          <w:sz w:val="32"/>
          <w:szCs w:val="40"/>
        </w:rPr>
      </w:pPr>
      <w:r w:rsidRPr="00C87CFB">
        <w:rPr>
          <w:rFonts w:ascii="맑은 고딕" w:eastAsia="맑은 고딕" w:hAnsi="맑은 고딕" w:hint="eastAsia"/>
          <w:b/>
          <w:kern w:val="16"/>
          <w:sz w:val="32"/>
          <w:szCs w:val="40"/>
        </w:rPr>
        <w:t>한</w:t>
      </w:r>
      <w:bookmarkStart w:id="0" w:name="_GoBack"/>
      <w:bookmarkEnd w:id="0"/>
      <w:r w:rsidRPr="00C87CFB">
        <w:rPr>
          <w:rFonts w:ascii="맑은 고딕" w:eastAsia="맑은 고딕" w:hAnsi="맑은 고딕" w:hint="eastAsia"/>
          <w:b/>
          <w:kern w:val="16"/>
          <w:sz w:val="32"/>
          <w:szCs w:val="40"/>
        </w:rPr>
        <w:t>국정</w:t>
      </w:r>
      <w:r w:rsidRPr="00C87CFB">
        <w:rPr>
          <w:rFonts w:ascii="맑은 고딕" w:eastAsia="맑은 고딕" w:hAnsi="맑은 고딕" w:cs="바탕" w:hint="eastAsia"/>
          <w:b/>
          <w:kern w:val="16"/>
          <w:sz w:val="32"/>
          <w:szCs w:val="40"/>
        </w:rPr>
        <w:t xml:space="preserve">밀공학회 참고문헌 </w:t>
      </w:r>
      <w:proofErr w:type="spellStart"/>
      <w:r w:rsidR="007D4D9D" w:rsidRPr="00C87CFB">
        <w:rPr>
          <w:rFonts w:ascii="맑은 고딕" w:eastAsia="맑은 고딕" w:hAnsi="맑은 고딕" w:cs="바탕" w:hint="eastAsia"/>
          <w:b/>
          <w:kern w:val="16"/>
          <w:sz w:val="32"/>
          <w:szCs w:val="40"/>
        </w:rPr>
        <w:t>작성지침</w:t>
      </w:r>
      <w:proofErr w:type="spellEnd"/>
    </w:p>
    <w:p w:rsidR="00931BA3" w:rsidRPr="00C87CFB" w:rsidRDefault="00931BA3" w:rsidP="007D4D9D">
      <w:pPr>
        <w:autoSpaceDE/>
        <w:autoSpaceDN/>
        <w:rPr>
          <w:rFonts w:ascii="Adobe 고딕 Std B" w:eastAsia="Adobe 고딕 Std B" w:hAnsi="Adobe 고딕 Std B" w:cs="바탕"/>
          <w:kern w:val="16"/>
          <w:sz w:val="4"/>
          <w:szCs w:val="40"/>
        </w:rPr>
      </w:pPr>
    </w:p>
    <w:p w:rsidR="001D3CB3" w:rsidRPr="00BA66FB" w:rsidRDefault="00C73268" w:rsidP="00BA66FB">
      <w:pPr>
        <w:autoSpaceDE/>
        <w:autoSpaceDN/>
        <w:jc w:val="center"/>
        <w:rPr>
          <w:rFonts w:eastAsia="바탕"/>
          <w:color w:val="000000"/>
          <w:kern w:val="16"/>
          <w:sz w:val="22"/>
          <w:szCs w:val="24"/>
        </w:rPr>
      </w:pPr>
      <w:r w:rsidRPr="00C87CFB">
        <w:rPr>
          <w:rFonts w:ascii="맑은 고딕" w:eastAsia="맑은 고딕" w:hAnsi="맑은 고딕"/>
          <w:b/>
          <w:noProof/>
          <w:kern w:val="16"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285114</wp:posOffset>
                </wp:positionV>
                <wp:extent cx="7036435" cy="1762125"/>
                <wp:effectExtent l="0" t="0" r="12065" b="2857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6435" cy="1762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34C86" id="Rectangle 7" o:spid="_x0000_s1026" style="position:absolute;left:0;text-align:left;margin-left:-13.5pt;margin-top:22.45pt;width:554.05pt;height:13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" filled="f" strokecolor="gray">
                <v:stroke dashstyle="1 1"/>
              </v:rect>
            </w:pict>
          </mc:Fallback>
        </mc:AlternateContent>
      </w:r>
      <w:r w:rsidR="001D3CB3" w:rsidRPr="00C87CFB">
        <w:rPr>
          <w:rFonts w:ascii="맑은 고딕" w:eastAsia="맑은 고딕" w:hAnsi="맑은 고딕"/>
          <w:b/>
          <w:color w:val="7F7F7F"/>
          <w:kern w:val="16"/>
          <w:sz w:val="28"/>
          <w:szCs w:val="24"/>
        </w:rPr>
        <w:t xml:space="preserve">Reference shall be written </w:t>
      </w:r>
      <w:r w:rsidR="001D3CB3" w:rsidRPr="00C87CFB">
        <w:rPr>
          <w:rFonts w:ascii="맑은 고딕" w:eastAsia="맑은 고딕" w:hAnsi="맑은 고딕"/>
          <w:b/>
          <w:color w:val="FF0000"/>
          <w:kern w:val="16"/>
          <w:sz w:val="28"/>
          <w:szCs w:val="24"/>
        </w:rPr>
        <w:t>in English</w:t>
      </w:r>
      <w:r w:rsidR="001D66B1" w:rsidRPr="00BA66FB">
        <w:rPr>
          <w:rFonts w:ascii="Adobe 고딕 Std B" w:eastAsia="Adobe 고딕 Std B" w:hAnsi="Adobe 고딕 Std B" w:hint="eastAsia"/>
          <w:b/>
          <w:color w:val="FF0000"/>
          <w:kern w:val="16"/>
          <w:sz w:val="40"/>
          <w:szCs w:val="24"/>
        </w:rPr>
        <w:t xml:space="preserve"> </w:t>
      </w:r>
      <w:r w:rsidR="007D4D9D">
        <w:rPr>
          <w:rFonts w:eastAsia="바탕" w:hint="eastAsia"/>
          <w:color w:val="000000"/>
          <w:kern w:val="16"/>
          <w:sz w:val="24"/>
          <w:szCs w:val="24"/>
        </w:rPr>
        <w:t xml:space="preserve">/ </w:t>
      </w:r>
      <w:r w:rsidR="001D66B1" w:rsidRPr="00BA66FB">
        <w:rPr>
          <w:rFonts w:ascii="HY견고딕" w:eastAsia="HY견고딕" w:hAnsi="Adobe 고딕 Std B" w:hint="eastAsia"/>
          <w:color w:val="000000"/>
          <w:kern w:val="16"/>
          <w:sz w:val="24"/>
          <w:szCs w:val="24"/>
        </w:rPr>
        <w:t xml:space="preserve">참고문헌은 </w:t>
      </w:r>
      <w:r w:rsidR="001D3CB3" w:rsidRPr="00BA66FB">
        <w:rPr>
          <w:rFonts w:ascii="HY견고딕" w:eastAsia="HY견고딕" w:hAnsi="Adobe 고딕 Std B" w:hint="eastAsia"/>
          <w:color w:val="000000"/>
          <w:kern w:val="16"/>
          <w:sz w:val="24"/>
          <w:szCs w:val="24"/>
        </w:rPr>
        <w:t xml:space="preserve">반드시 </w:t>
      </w:r>
      <w:r w:rsidR="001D3CB3" w:rsidRPr="00BA66FB">
        <w:rPr>
          <w:rFonts w:ascii="HY견고딕" w:eastAsia="HY견고딕" w:hAnsi="Adobe 고딕 Std B" w:hint="eastAsia"/>
          <w:color w:val="FF0000"/>
          <w:kern w:val="16"/>
          <w:sz w:val="24"/>
          <w:szCs w:val="24"/>
        </w:rPr>
        <w:t>영어</w:t>
      </w:r>
      <w:r w:rsidR="001D3CB3" w:rsidRPr="00BA66FB">
        <w:rPr>
          <w:rFonts w:ascii="HY견고딕" w:eastAsia="HY견고딕" w:hAnsi="Adobe 고딕 Std B" w:hint="eastAsia"/>
          <w:color w:val="000000"/>
          <w:kern w:val="16"/>
          <w:sz w:val="24"/>
          <w:szCs w:val="24"/>
        </w:rPr>
        <w:t>로만 작성하세요</w:t>
      </w:r>
    </w:p>
    <w:p w:rsidR="001D3CB3" w:rsidRDefault="001D3CB3" w:rsidP="00041DD7">
      <w:pPr>
        <w:pStyle w:val="a4"/>
        <w:mirrorIndents/>
        <w:rPr>
          <w:rFonts w:ascii="HY견고딕" w:eastAsia="HY견고딕"/>
          <w:color w:val="FF0000"/>
        </w:rPr>
      </w:pPr>
    </w:p>
    <w:p w:rsidR="000C050A" w:rsidRPr="00F039B5" w:rsidRDefault="00E36C15" w:rsidP="00041DD7">
      <w:pPr>
        <w:pStyle w:val="a4"/>
        <w:mirrorIndents/>
        <w:rPr>
          <w:rFonts w:eastAsia="Adobe 명조 Std M"/>
          <w:color w:val="0000FF"/>
        </w:rPr>
      </w:pPr>
      <w:proofErr w:type="spellStart"/>
      <w:proofErr w:type="gramStart"/>
      <w:r w:rsidRPr="00F039B5">
        <w:rPr>
          <w:rFonts w:ascii="HY견고딕" w:eastAsia="HY견고딕" w:hint="eastAsia"/>
          <w:color w:val="0000FF"/>
        </w:rPr>
        <w:t>저자표기</w:t>
      </w:r>
      <w:proofErr w:type="spellEnd"/>
      <w:r w:rsidR="000C050A" w:rsidRPr="00F039B5">
        <w:rPr>
          <w:rFonts w:ascii="HY견고딕" w:eastAsia="HY견고딕" w:hint="eastAsia"/>
          <w:color w:val="0000FF"/>
        </w:rPr>
        <w:t xml:space="preserve"> </w:t>
      </w:r>
      <w:r w:rsidR="00BA66FB" w:rsidRPr="00F039B5">
        <w:rPr>
          <w:rFonts w:ascii="HY견고딕" w:eastAsia="HY견고딕" w:hint="eastAsia"/>
          <w:color w:val="0000FF"/>
        </w:rPr>
        <w:t xml:space="preserve"> </w:t>
      </w:r>
      <w:r w:rsidR="000C050A" w:rsidRPr="00F039B5">
        <w:rPr>
          <w:rFonts w:eastAsia="Adobe 명조 Std M"/>
          <w:b/>
          <w:color w:val="0000FF"/>
          <w:sz w:val="20"/>
          <w:szCs w:val="20"/>
        </w:rPr>
        <w:t>Last</w:t>
      </w:r>
      <w:proofErr w:type="gramEnd"/>
      <w:r w:rsidR="000C050A" w:rsidRPr="00F039B5">
        <w:rPr>
          <w:rFonts w:eastAsia="Adobe 명조 Std M"/>
          <w:b/>
          <w:color w:val="0000FF"/>
          <w:sz w:val="20"/>
          <w:szCs w:val="20"/>
        </w:rPr>
        <w:t xml:space="preserve"> name, First name</w:t>
      </w:r>
      <w:r w:rsidR="00C11BFB" w:rsidRPr="00F039B5">
        <w:rPr>
          <w:rFonts w:eastAsia="Adobe 명조 Std M"/>
          <w:b/>
          <w:color w:val="0000FF"/>
          <w:sz w:val="16"/>
        </w:rPr>
        <w:t>(</w:t>
      </w:r>
      <w:hyperlink r:id="rId7" w:history="1">
        <w:r w:rsidR="00C11BFB" w:rsidRPr="00F039B5">
          <w:rPr>
            <w:b/>
            <w:bCs/>
            <w:color w:val="0000FF"/>
            <w:sz w:val="16"/>
          </w:rPr>
          <w:t>abbreviation</w:t>
        </w:r>
      </w:hyperlink>
      <w:r w:rsidR="006A69BB" w:rsidRPr="00F039B5">
        <w:rPr>
          <w:rFonts w:hint="eastAsia"/>
          <w:b/>
          <w:bCs/>
          <w:color w:val="0000FF"/>
          <w:sz w:val="16"/>
        </w:rPr>
        <w:t>/</w:t>
      </w:r>
      <w:r w:rsidR="006A69BB" w:rsidRPr="00F039B5">
        <w:rPr>
          <w:rFonts w:hint="eastAsia"/>
          <w:b/>
          <w:bCs/>
          <w:color w:val="0000FF"/>
          <w:sz w:val="16"/>
        </w:rPr>
        <w:t>약어</w:t>
      </w:r>
      <w:r w:rsidR="00C11BFB" w:rsidRPr="00F039B5">
        <w:rPr>
          <w:rFonts w:eastAsia="Adobe 명조 Std M"/>
          <w:b/>
          <w:color w:val="0000FF"/>
          <w:sz w:val="16"/>
        </w:rPr>
        <w:t>)</w:t>
      </w:r>
      <w:r w:rsidRPr="00F039B5">
        <w:rPr>
          <w:rFonts w:eastAsia="Adobe 명조 Std M"/>
          <w:color w:val="0000FF"/>
        </w:rPr>
        <w:t xml:space="preserve"> </w:t>
      </w:r>
      <w:r w:rsidR="007F56D4" w:rsidRPr="00F039B5">
        <w:rPr>
          <w:rFonts w:eastAsia="Adobe 명조 Std M" w:hint="eastAsia"/>
          <w:color w:val="0000FF"/>
        </w:rPr>
        <w:t xml:space="preserve">  </w:t>
      </w:r>
    </w:p>
    <w:p w:rsidR="007F56D4" w:rsidRDefault="00F039B5" w:rsidP="00041DD7">
      <w:pPr>
        <w:pStyle w:val="a4"/>
        <w:mirrorIndents/>
        <w:jc w:val="left"/>
        <w:rPr>
          <w:rFonts w:eastAsia="Adobe 명조 Std M"/>
        </w:rPr>
      </w:pPr>
      <w:r>
        <w:rPr>
          <w:rFonts w:eastAsia="Adobe 명조 Std M" w:hint="eastAsia"/>
        </w:rPr>
        <w:t xml:space="preserve">ex)  </w:t>
      </w:r>
      <w:r w:rsidR="00C5533E">
        <w:rPr>
          <w:rFonts w:eastAsia="Adobe 명조 Std M" w:hint="eastAsia"/>
        </w:rPr>
        <w:t>2</w:t>
      </w:r>
      <w:r w:rsidR="00C5533E">
        <w:rPr>
          <w:rFonts w:eastAsia="Adobe 명조 Std M" w:hint="eastAsia"/>
        </w:rPr>
        <w:t>인</w:t>
      </w:r>
      <w:r w:rsidR="007D4D9D">
        <w:rPr>
          <w:rFonts w:eastAsia="Adobe 명조 Std M" w:hint="eastAsia"/>
        </w:rPr>
        <w:t xml:space="preserve">        (</w:t>
      </w:r>
      <w:r w:rsidR="00E36C15" w:rsidRPr="00E36C15">
        <w:rPr>
          <w:rFonts w:eastAsia="Adobe 명조 Std M"/>
        </w:rPr>
        <w:t>홍길동</w:t>
      </w:r>
      <w:r w:rsidR="00E36C15" w:rsidRPr="00E36C15">
        <w:rPr>
          <w:rFonts w:eastAsia="Adobe 명조 Std M"/>
        </w:rPr>
        <w:t>/</w:t>
      </w:r>
      <w:r w:rsidR="00E36C15" w:rsidRPr="00E36C15">
        <w:rPr>
          <w:rFonts w:eastAsia="Adobe 명조 Std M"/>
        </w:rPr>
        <w:t>김철수</w:t>
      </w:r>
      <w:r w:rsidR="007D4D9D">
        <w:rPr>
          <w:rFonts w:eastAsia="Adobe 명조 Std M"/>
        </w:rPr>
        <w:t>)</w:t>
      </w:r>
      <w:r w:rsidR="007D4D9D">
        <w:rPr>
          <w:rFonts w:eastAsia="Adobe 명조 Std M" w:hint="eastAsia"/>
        </w:rPr>
        <w:t xml:space="preserve">         </w:t>
      </w:r>
      <w:r>
        <w:rPr>
          <w:rFonts w:eastAsia="Adobe 명조 Std M" w:hint="eastAsia"/>
        </w:rPr>
        <w:t xml:space="preserve"> </w:t>
      </w:r>
      <w:r w:rsidR="007D4D9D">
        <w:rPr>
          <w:rFonts w:eastAsia="Adobe 명조 Std M" w:hint="eastAsia"/>
        </w:rPr>
        <w:t xml:space="preserve"> </w:t>
      </w:r>
      <w:r w:rsidR="00E36C15" w:rsidRPr="00E36C15">
        <w:rPr>
          <w:rFonts w:eastAsia="Adobe 명조 Std M"/>
        </w:rPr>
        <w:t xml:space="preserve">Hong, K. D. and Kim, C. S.,             </w:t>
      </w:r>
      <w:r w:rsidR="00E36C15" w:rsidRPr="00CE1BB2">
        <w:rPr>
          <w:rFonts w:eastAsia="Adobe 명조 Std M"/>
          <w:b/>
          <w:color w:val="FF0000"/>
        </w:rPr>
        <w:t xml:space="preserve">and </w:t>
      </w:r>
      <w:r w:rsidR="00E36C15" w:rsidRPr="00CE1BB2">
        <w:rPr>
          <w:rFonts w:eastAsia="Adobe 명조 Std M"/>
          <w:b/>
          <w:color w:val="FF0000"/>
        </w:rPr>
        <w:t>앞에</w:t>
      </w:r>
      <w:r w:rsidR="00E36C15" w:rsidRPr="00CE1BB2">
        <w:rPr>
          <w:rFonts w:eastAsia="Adobe 명조 Std M"/>
          <w:b/>
          <w:color w:val="FF0000"/>
        </w:rPr>
        <w:t xml:space="preserve"> </w:t>
      </w:r>
      <w:r w:rsidR="00E36C15" w:rsidRPr="00CE1BB2">
        <w:rPr>
          <w:rFonts w:eastAsia="Adobe 명조 Std M"/>
          <w:b/>
          <w:color w:val="FF0000"/>
        </w:rPr>
        <w:t>쉼표</w:t>
      </w:r>
      <w:r w:rsidR="001D66B1" w:rsidRPr="00CE1BB2">
        <w:rPr>
          <w:rFonts w:ascii="HY견고딕" w:eastAsia="HY견고딕" w:hAnsi="Adobe 고딕 Std B" w:hint="eastAsia"/>
          <w:b/>
          <w:color w:val="FF0000"/>
        </w:rPr>
        <w:t>X</w:t>
      </w:r>
    </w:p>
    <w:p w:rsidR="00C87CFB" w:rsidRDefault="00F039B5" w:rsidP="00041DD7">
      <w:pPr>
        <w:pStyle w:val="a4"/>
        <w:mirrorIndents/>
        <w:rPr>
          <w:rFonts w:eastAsia="Adobe 명조 Std M"/>
        </w:rPr>
      </w:pPr>
      <w:r>
        <w:rPr>
          <w:rFonts w:eastAsia="Adobe 명조 Std M" w:hint="eastAsia"/>
        </w:rPr>
        <w:t xml:space="preserve">ex)  </w:t>
      </w:r>
      <w:r w:rsidR="00E36C15" w:rsidRPr="00E36C15">
        <w:rPr>
          <w:rFonts w:eastAsia="Adobe 명조 Std M"/>
        </w:rPr>
        <w:t>3</w:t>
      </w:r>
      <w:r w:rsidR="00E36C15" w:rsidRPr="00E36C15">
        <w:rPr>
          <w:rFonts w:eastAsia="Adobe 명조 Std M"/>
        </w:rPr>
        <w:t>인</w:t>
      </w:r>
      <w:r w:rsidR="000C050A">
        <w:rPr>
          <w:rFonts w:eastAsia="Adobe 명조 Std M" w:hint="eastAsia"/>
        </w:rPr>
        <w:t xml:space="preserve"> </w:t>
      </w:r>
      <w:r w:rsidR="00E36C15" w:rsidRPr="00E36C15">
        <w:rPr>
          <w:rFonts w:eastAsia="Adobe 명조 Std M"/>
        </w:rPr>
        <w:t>이상</w:t>
      </w:r>
      <w:r w:rsidR="00E36C15" w:rsidRPr="00E36C15">
        <w:rPr>
          <w:rFonts w:eastAsia="Adobe 명조 Std M"/>
        </w:rPr>
        <w:t xml:space="preserve"> </w:t>
      </w:r>
      <w:r w:rsidR="000C050A">
        <w:rPr>
          <w:rFonts w:eastAsia="Adobe 명조 Std M" w:hint="eastAsia"/>
        </w:rPr>
        <w:t xml:space="preserve">  </w:t>
      </w:r>
      <w:r w:rsidR="00C5533E">
        <w:rPr>
          <w:rFonts w:eastAsia="Adobe 명조 Std M" w:hint="eastAsia"/>
        </w:rPr>
        <w:t>(</w:t>
      </w:r>
      <w:r w:rsidR="00E36C15" w:rsidRPr="00E36C15">
        <w:rPr>
          <w:rFonts w:eastAsia="Adobe 명조 Std M"/>
        </w:rPr>
        <w:t>홍길동</w:t>
      </w:r>
      <w:r w:rsidR="00E36C15" w:rsidRPr="00E36C15">
        <w:rPr>
          <w:rFonts w:eastAsia="Adobe 명조 Std M"/>
        </w:rPr>
        <w:t>/</w:t>
      </w:r>
      <w:proofErr w:type="spellStart"/>
      <w:r w:rsidR="00E36C15" w:rsidRPr="00E36C15">
        <w:rPr>
          <w:rFonts w:eastAsia="Adobe 명조 Std M"/>
        </w:rPr>
        <w:t>박길동</w:t>
      </w:r>
      <w:proofErr w:type="spellEnd"/>
      <w:r w:rsidR="00E36C15" w:rsidRPr="00E36C15">
        <w:rPr>
          <w:rFonts w:eastAsia="Adobe 명조 Std M"/>
        </w:rPr>
        <w:t>/</w:t>
      </w:r>
      <w:r w:rsidR="00E36C15" w:rsidRPr="00E36C15">
        <w:rPr>
          <w:rFonts w:eastAsia="Adobe 명조 Std M"/>
        </w:rPr>
        <w:t>김철수</w:t>
      </w:r>
      <w:r w:rsidR="00E36C15" w:rsidRPr="00E36C15">
        <w:rPr>
          <w:rFonts w:eastAsia="Adobe 명조 Std M"/>
        </w:rPr>
        <w:t>)</w:t>
      </w:r>
      <w:r w:rsidR="00A96A77">
        <w:rPr>
          <w:rFonts w:eastAsia="Adobe 명조 Std M" w:hint="eastAsia"/>
        </w:rPr>
        <w:t xml:space="preserve"> </w:t>
      </w:r>
      <w:r w:rsidR="00E36C15" w:rsidRPr="00E36C15">
        <w:rPr>
          <w:rFonts w:eastAsia="Adobe 명조 Std M"/>
        </w:rPr>
        <w:t xml:space="preserve"> </w:t>
      </w:r>
      <w:r w:rsidR="00C5533E">
        <w:rPr>
          <w:rFonts w:eastAsia="Adobe 명조 Std M" w:hint="eastAsia"/>
        </w:rPr>
        <w:t xml:space="preserve"> </w:t>
      </w:r>
      <w:r w:rsidR="00E36C15" w:rsidRPr="00E36C15">
        <w:rPr>
          <w:rFonts w:eastAsia="Adobe 명조 Std M"/>
        </w:rPr>
        <w:t xml:space="preserve"> Hong, K. D., Park, K. D., and Kim, C. S., </w:t>
      </w:r>
      <w:r w:rsidR="009E2BC9">
        <w:rPr>
          <w:rFonts w:eastAsia="Adobe 명조 Std M"/>
        </w:rPr>
        <w:t xml:space="preserve"> </w:t>
      </w:r>
      <w:r w:rsidR="00E36C15" w:rsidRPr="00E36C15">
        <w:rPr>
          <w:rFonts w:eastAsia="Adobe 명조 Std M"/>
        </w:rPr>
        <w:t xml:space="preserve"> </w:t>
      </w:r>
      <w:r w:rsidR="00E36C15" w:rsidRPr="00CE1BB2">
        <w:rPr>
          <w:rFonts w:eastAsia="Adobe 명조 Std M"/>
          <w:b/>
        </w:rPr>
        <w:t xml:space="preserve">and </w:t>
      </w:r>
      <w:r w:rsidR="00E36C15" w:rsidRPr="00CE1BB2">
        <w:rPr>
          <w:rFonts w:eastAsia="Adobe 명조 Std M"/>
          <w:b/>
        </w:rPr>
        <w:t>앞에</w:t>
      </w:r>
      <w:r w:rsidR="00E36C15" w:rsidRPr="00CE1BB2">
        <w:rPr>
          <w:rFonts w:eastAsia="Adobe 명조 Std M"/>
          <w:b/>
        </w:rPr>
        <w:t xml:space="preserve"> </w:t>
      </w:r>
      <w:r w:rsidR="00E36C15" w:rsidRPr="00CE1BB2">
        <w:rPr>
          <w:rFonts w:eastAsia="Adobe 명조 Std M"/>
          <w:b/>
        </w:rPr>
        <w:t>쉼표</w:t>
      </w:r>
      <w:r w:rsidR="001D66B1" w:rsidRPr="00CE1BB2">
        <w:rPr>
          <w:rFonts w:ascii="HY견고딕" w:eastAsia="HY견고딕" w:hAnsi="Adobe 고딕 Std B" w:hint="eastAsia"/>
          <w:b/>
        </w:rPr>
        <w:t>O</w:t>
      </w:r>
      <w:r w:rsidR="007F56D4">
        <w:rPr>
          <w:rFonts w:eastAsia="Adobe 명조 Std M" w:hint="eastAsia"/>
        </w:rPr>
        <w:t xml:space="preserve"> </w:t>
      </w:r>
    </w:p>
    <w:p w:rsidR="00A96A77" w:rsidRPr="00E36C15" w:rsidRDefault="00C87CFB" w:rsidP="00041DD7">
      <w:pPr>
        <w:pStyle w:val="a4"/>
        <w:mirrorIndents/>
        <w:rPr>
          <w:rFonts w:eastAsia="Adobe 명조 Std M"/>
        </w:rPr>
      </w:pPr>
      <w:r>
        <w:rPr>
          <w:rFonts w:eastAsia="Adobe 명조 Std M" w:hint="eastAsia"/>
        </w:rPr>
        <w:t xml:space="preserve">ex)  </w:t>
      </w:r>
      <w:r w:rsidR="00BB39C6">
        <w:rPr>
          <w:rFonts w:eastAsia="Adobe 명조 Std M" w:hint="eastAsia"/>
        </w:rPr>
        <w:t>5</w:t>
      </w:r>
      <w:r w:rsidR="00000DE6">
        <w:rPr>
          <w:rFonts w:eastAsia="Adobe 명조 Std M" w:hint="eastAsia"/>
        </w:rPr>
        <w:t>인</w:t>
      </w:r>
      <w:r w:rsidR="00000DE6">
        <w:rPr>
          <w:rFonts w:eastAsia="Adobe 명조 Std M" w:hint="eastAsia"/>
        </w:rPr>
        <w:t xml:space="preserve"> </w:t>
      </w:r>
      <w:r w:rsidR="00000DE6">
        <w:rPr>
          <w:rFonts w:eastAsia="Adobe 명조 Std M" w:hint="eastAsia"/>
        </w:rPr>
        <w:t>이상</w:t>
      </w:r>
      <w:r w:rsidR="00000DE6">
        <w:rPr>
          <w:rFonts w:eastAsia="Adobe 명조 Std M" w:hint="eastAsia"/>
        </w:rPr>
        <w:t xml:space="preserve"> </w:t>
      </w:r>
      <w:r>
        <w:rPr>
          <w:rFonts w:eastAsia="Adobe 명조 Std M"/>
        </w:rPr>
        <w:t xml:space="preserve">  (A/B/C/D/E/F)             A.,B.,C.,D.,E., </w:t>
      </w:r>
      <w:r w:rsidR="00A96A77" w:rsidRPr="00041DD7">
        <w:rPr>
          <w:rFonts w:eastAsia="Adobe 명조 Std M" w:hint="eastAsia"/>
          <w:color w:val="000000"/>
        </w:rPr>
        <w:t>et</w:t>
      </w:r>
      <w:r w:rsidR="00752800">
        <w:rPr>
          <w:rFonts w:eastAsia="Adobe 명조 Std M" w:hint="eastAsia"/>
          <w:color w:val="000000"/>
        </w:rPr>
        <w:t xml:space="preserve"> </w:t>
      </w:r>
      <w:r w:rsidR="00A96A77" w:rsidRPr="00041DD7">
        <w:rPr>
          <w:rFonts w:eastAsia="Adobe 명조 Std M" w:hint="eastAsia"/>
          <w:color w:val="000000"/>
        </w:rPr>
        <w:t>al</w:t>
      </w:r>
      <w:r w:rsidR="00752800">
        <w:rPr>
          <w:rFonts w:eastAsia="Adobe 명조 Std M" w:hint="eastAsia"/>
          <w:color w:val="000000"/>
        </w:rPr>
        <w:t>.</w:t>
      </w:r>
      <w:r w:rsidR="00BB39C6">
        <w:rPr>
          <w:rFonts w:eastAsia="Adobe 명조 Std M" w:hint="eastAsia"/>
          <w:color w:val="000000"/>
        </w:rPr>
        <w:t>,</w:t>
      </w:r>
      <w:r w:rsidR="00A96A77" w:rsidRPr="00041DD7">
        <w:rPr>
          <w:rFonts w:eastAsia="Adobe 명조 Std M" w:hint="eastAsia"/>
          <w:color w:val="000000"/>
        </w:rPr>
        <w:t xml:space="preserve"> </w:t>
      </w:r>
      <w:r w:rsidR="00A96A77" w:rsidRPr="00041DD7">
        <w:rPr>
          <w:rFonts w:eastAsia="Adobe 명조 Std M" w:hint="eastAsia"/>
          <w:color w:val="000000"/>
        </w:rPr>
        <w:t>사용</w:t>
      </w:r>
    </w:p>
    <w:p w:rsidR="00A7652C" w:rsidRPr="00000DE6" w:rsidRDefault="00A7652C" w:rsidP="00041DD7">
      <w:pPr>
        <w:pStyle w:val="a4"/>
        <w:mirrorIndents/>
        <w:rPr>
          <w:rFonts w:eastAsia="Adobe 명조 Std M"/>
        </w:rPr>
      </w:pPr>
    </w:p>
    <w:p w:rsidR="00F039B5" w:rsidRPr="00F039B5" w:rsidRDefault="00E36C15" w:rsidP="00041DD7">
      <w:pPr>
        <w:pStyle w:val="a4"/>
        <w:mirrorIndents/>
        <w:rPr>
          <w:color w:val="0000FF"/>
        </w:rPr>
      </w:pPr>
      <w:proofErr w:type="spellStart"/>
      <w:r w:rsidRPr="00F039B5">
        <w:rPr>
          <w:rFonts w:ascii="HY견고딕" w:eastAsia="HY견고딕" w:hint="eastAsia"/>
          <w:color w:val="0000FF"/>
        </w:rPr>
        <w:t>제목표기</w:t>
      </w:r>
      <w:proofErr w:type="spellEnd"/>
      <w:r w:rsidR="00BA66FB" w:rsidRPr="00F039B5">
        <w:rPr>
          <w:rFonts w:ascii="HY견고딕" w:eastAsia="HY견고딕" w:hint="eastAsia"/>
          <w:color w:val="0000FF"/>
        </w:rPr>
        <w:t xml:space="preserve"> </w:t>
      </w:r>
      <w:r w:rsidRPr="00F039B5">
        <w:rPr>
          <w:rFonts w:eastAsia="Adobe 명조 Std M" w:hint="eastAsia"/>
          <w:color w:val="0000FF"/>
        </w:rPr>
        <w:t xml:space="preserve"> </w:t>
      </w:r>
      <w:r w:rsidR="00A96A77" w:rsidRPr="00F039B5">
        <w:rPr>
          <w:b/>
          <w:color w:val="0000FF"/>
        </w:rPr>
        <w:t>“</w:t>
      </w:r>
      <w:r w:rsidR="001D66B1" w:rsidRPr="00F039B5">
        <w:rPr>
          <w:rFonts w:hint="eastAsia"/>
          <w:b/>
          <w:color w:val="0000FF"/>
        </w:rPr>
        <w:t>Title</w:t>
      </w:r>
      <w:r w:rsidR="00A96A77" w:rsidRPr="00F039B5">
        <w:rPr>
          <w:rFonts w:hint="eastAsia"/>
          <w:b/>
          <w:color w:val="0000FF"/>
        </w:rPr>
        <w:t>,</w:t>
      </w:r>
      <w:r w:rsidR="00A96A77" w:rsidRPr="00F039B5">
        <w:rPr>
          <w:b/>
          <w:color w:val="0000FF"/>
        </w:rPr>
        <w:t>”</w:t>
      </w:r>
      <w:r w:rsidR="00F039B5" w:rsidRPr="00F039B5">
        <w:rPr>
          <w:rFonts w:hint="eastAsia"/>
          <w:b/>
          <w:color w:val="0000FF"/>
        </w:rPr>
        <w:t xml:space="preserve"> </w:t>
      </w:r>
      <w:r w:rsidR="00F039B5" w:rsidRPr="00F039B5">
        <w:rPr>
          <w:rFonts w:hint="eastAsia"/>
          <w:b/>
          <w:color w:val="0000FF"/>
          <w:sz w:val="16"/>
        </w:rPr>
        <w:t>단어의</w:t>
      </w:r>
      <w:r w:rsidR="00F039B5" w:rsidRPr="00F039B5">
        <w:rPr>
          <w:rFonts w:hint="eastAsia"/>
          <w:b/>
          <w:color w:val="0000FF"/>
          <w:sz w:val="16"/>
        </w:rPr>
        <w:t xml:space="preserve"> </w:t>
      </w:r>
      <w:r w:rsidR="00F039B5" w:rsidRPr="00F039B5">
        <w:rPr>
          <w:rFonts w:hint="eastAsia"/>
          <w:b/>
          <w:color w:val="0000FF"/>
          <w:sz w:val="16"/>
        </w:rPr>
        <w:t>시작은</w:t>
      </w:r>
      <w:r w:rsidR="00F039B5" w:rsidRPr="00F039B5">
        <w:rPr>
          <w:rFonts w:hint="eastAsia"/>
          <w:b/>
          <w:color w:val="0000FF"/>
          <w:sz w:val="16"/>
        </w:rPr>
        <w:t xml:space="preserve"> </w:t>
      </w:r>
      <w:r w:rsidR="00F039B5" w:rsidRPr="00F039B5">
        <w:rPr>
          <w:rFonts w:hint="eastAsia"/>
          <w:b/>
          <w:color w:val="0000FF"/>
          <w:sz w:val="16"/>
        </w:rPr>
        <w:t>모두</w:t>
      </w:r>
      <w:r w:rsidR="00F039B5" w:rsidRPr="00F039B5">
        <w:rPr>
          <w:rFonts w:hint="eastAsia"/>
          <w:b/>
          <w:color w:val="0000FF"/>
          <w:sz w:val="16"/>
        </w:rPr>
        <w:t xml:space="preserve"> </w:t>
      </w:r>
      <w:r w:rsidR="00F039B5" w:rsidRPr="00F039B5">
        <w:rPr>
          <w:rFonts w:hint="eastAsia"/>
          <w:b/>
          <w:color w:val="0000FF"/>
          <w:sz w:val="16"/>
        </w:rPr>
        <w:t>대문자</w:t>
      </w:r>
      <w:r w:rsidR="00F039B5" w:rsidRPr="00F039B5">
        <w:rPr>
          <w:rFonts w:hint="eastAsia"/>
          <w:b/>
          <w:color w:val="0000FF"/>
          <w:sz w:val="16"/>
        </w:rPr>
        <w:t xml:space="preserve"> (</w:t>
      </w:r>
      <w:r w:rsidR="00F039B5" w:rsidRPr="00F039B5">
        <w:rPr>
          <w:rFonts w:hint="eastAsia"/>
          <w:b/>
          <w:color w:val="0000FF"/>
          <w:sz w:val="16"/>
        </w:rPr>
        <w:t>관사</w:t>
      </w:r>
      <w:r w:rsidR="00F039B5" w:rsidRPr="00F039B5">
        <w:rPr>
          <w:rFonts w:hint="eastAsia"/>
          <w:b/>
          <w:color w:val="0000FF"/>
          <w:sz w:val="16"/>
        </w:rPr>
        <w:t xml:space="preserve">, </w:t>
      </w:r>
      <w:r w:rsidR="00F039B5" w:rsidRPr="00F039B5">
        <w:rPr>
          <w:rFonts w:hint="eastAsia"/>
          <w:b/>
          <w:color w:val="0000FF"/>
          <w:sz w:val="16"/>
        </w:rPr>
        <w:t>전치사</w:t>
      </w:r>
      <w:r w:rsidR="00F039B5" w:rsidRPr="00F039B5">
        <w:rPr>
          <w:rFonts w:hint="eastAsia"/>
          <w:b/>
          <w:color w:val="0000FF"/>
          <w:sz w:val="16"/>
        </w:rPr>
        <w:t xml:space="preserve"> </w:t>
      </w:r>
      <w:r w:rsidR="00F039B5" w:rsidRPr="00F039B5">
        <w:rPr>
          <w:rFonts w:hint="eastAsia"/>
          <w:b/>
          <w:color w:val="0000FF"/>
          <w:sz w:val="16"/>
        </w:rPr>
        <w:t>및</w:t>
      </w:r>
      <w:r w:rsidR="00F039B5" w:rsidRPr="00F039B5">
        <w:rPr>
          <w:rFonts w:hint="eastAsia"/>
          <w:b/>
          <w:color w:val="0000FF"/>
          <w:sz w:val="16"/>
        </w:rPr>
        <w:t xml:space="preserve"> </w:t>
      </w:r>
      <w:r w:rsidR="00F039B5" w:rsidRPr="00F039B5">
        <w:rPr>
          <w:rFonts w:hint="eastAsia"/>
          <w:b/>
          <w:color w:val="0000FF"/>
          <w:sz w:val="16"/>
        </w:rPr>
        <w:t>특별한</w:t>
      </w:r>
      <w:r w:rsidR="00F039B5" w:rsidRPr="00F039B5">
        <w:rPr>
          <w:rFonts w:hint="eastAsia"/>
          <w:b/>
          <w:color w:val="0000FF"/>
          <w:sz w:val="16"/>
        </w:rPr>
        <w:t xml:space="preserve"> </w:t>
      </w:r>
      <w:r w:rsidR="00F039B5" w:rsidRPr="00F039B5">
        <w:rPr>
          <w:rFonts w:hint="eastAsia"/>
          <w:b/>
          <w:color w:val="0000FF"/>
          <w:sz w:val="16"/>
        </w:rPr>
        <w:t>경우는</w:t>
      </w:r>
      <w:r w:rsidR="00F039B5" w:rsidRPr="00F039B5">
        <w:rPr>
          <w:rFonts w:hint="eastAsia"/>
          <w:b/>
          <w:color w:val="0000FF"/>
          <w:sz w:val="16"/>
        </w:rPr>
        <w:t xml:space="preserve"> </w:t>
      </w:r>
      <w:r w:rsidR="00F039B5" w:rsidRPr="00F039B5">
        <w:rPr>
          <w:rFonts w:hint="eastAsia"/>
          <w:b/>
          <w:color w:val="0000FF"/>
          <w:sz w:val="16"/>
        </w:rPr>
        <w:t>제외</w:t>
      </w:r>
      <w:r w:rsidR="00F039B5" w:rsidRPr="00F039B5">
        <w:rPr>
          <w:rFonts w:hint="eastAsia"/>
          <w:b/>
          <w:color w:val="0000FF"/>
          <w:sz w:val="16"/>
        </w:rPr>
        <w:t>)</w:t>
      </w:r>
      <w:r w:rsidR="00A96A77" w:rsidRPr="00F039B5">
        <w:rPr>
          <w:rFonts w:hint="eastAsia"/>
          <w:color w:val="0000FF"/>
          <w:sz w:val="16"/>
        </w:rPr>
        <w:t xml:space="preserve"> </w:t>
      </w:r>
      <w:r w:rsidR="00A96A77" w:rsidRPr="00F039B5">
        <w:rPr>
          <w:rFonts w:hint="eastAsia"/>
          <w:color w:val="0000FF"/>
        </w:rPr>
        <w:t xml:space="preserve"> </w:t>
      </w:r>
    </w:p>
    <w:p w:rsidR="00E36C15" w:rsidRPr="00F039B5" w:rsidRDefault="00F039B5" w:rsidP="001C4587">
      <w:pPr>
        <w:pStyle w:val="a4"/>
        <w:mirrorIndents/>
        <w:rPr>
          <w:sz w:val="16"/>
        </w:rPr>
      </w:pPr>
      <w:r>
        <w:rPr>
          <w:rFonts w:eastAsia="Adobe 명조 Std M" w:hint="eastAsia"/>
        </w:rPr>
        <w:t xml:space="preserve">ex) </w:t>
      </w:r>
      <w:r w:rsidR="00E36C15" w:rsidRPr="00E36C15">
        <w:rPr>
          <w:rFonts w:eastAsia="Adobe 명조 Std M"/>
        </w:rPr>
        <w:t>“</w:t>
      </w:r>
      <w:r w:rsidR="001C4587">
        <w:t>Effect of Repeated Insertions into a Mesoscale Pinhole</w:t>
      </w:r>
      <w:r w:rsidR="001C4587">
        <w:rPr>
          <w:rFonts w:hint="eastAsia"/>
        </w:rPr>
        <w:t xml:space="preserve"> </w:t>
      </w:r>
      <w:r w:rsidR="001C4587">
        <w:t>Assembly: Case of Interference Fit</w:t>
      </w:r>
      <w:r w:rsidR="00E36C15" w:rsidRPr="00E36C15">
        <w:t>,”</w:t>
      </w:r>
      <w:r w:rsidR="00E36C15" w:rsidRPr="00E36C15">
        <w:rPr>
          <w:rFonts w:hint="eastAsia"/>
        </w:rPr>
        <w:t xml:space="preserve">     </w:t>
      </w:r>
      <w:r w:rsidR="00E36C15" w:rsidRPr="00F039B5">
        <w:rPr>
          <w:rFonts w:hint="eastAsia"/>
          <w:sz w:val="16"/>
        </w:rPr>
        <w:t>쉼표가</w:t>
      </w:r>
      <w:r w:rsidR="00E36C15" w:rsidRPr="00F039B5">
        <w:rPr>
          <w:rFonts w:hint="eastAsia"/>
          <w:sz w:val="16"/>
        </w:rPr>
        <w:t xml:space="preserve"> </w:t>
      </w:r>
      <w:r w:rsidR="00E36C15" w:rsidRPr="00F039B5">
        <w:rPr>
          <w:sz w:val="16"/>
        </w:rPr>
        <w:t>“</w:t>
      </w:r>
      <w:r w:rsidR="00E36C15" w:rsidRPr="00F039B5">
        <w:rPr>
          <w:rFonts w:hint="eastAsia"/>
          <w:sz w:val="16"/>
        </w:rPr>
        <w:t>,</w:t>
      </w:r>
      <w:r w:rsidR="00E36C15" w:rsidRPr="00F039B5">
        <w:rPr>
          <w:sz w:val="16"/>
        </w:rPr>
        <w:t>”</w:t>
      </w:r>
      <w:r w:rsidR="00E36C15" w:rsidRPr="00F039B5">
        <w:rPr>
          <w:rFonts w:hint="eastAsia"/>
          <w:sz w:val="16"/>
        </w:rPr>
        <w:t xml:space="preserve"> </w:t>
      </w:r>
      <w:r w:rsidR="00E36C15" w:rsidRPr="00F039B5">
        <w:rPr>
          <w:rFonts w:hint="eastAsia"/>
          <w:sz w:val="16"/>
        </w:rPr>
        <w:t>안으로</w:t>
      </w:r>
      <w:r w:rsidR="00E36C15" w:rsidRPr="00F039B5">
        <w:rPr>
          <w:rFonts w:hint="eastAsia"/>
          <w:sz w:val="16"/>
        </w:rPr>
        <w:t xml:space="preserve"> </w:t>
      </w:r>
      <w:r w:rsidR="00E36C15" w:rsidRPr="00F039B5">
        <w:rPr>
          <w:rFonts w:hint="eastAsia"/>
          <w:sz w:val="16"/>
        </w:rPr>
        <w:t>들어감</w:t>
      </w:r>
    </w:p>
    <w:p w:rsidR="00AF650C" w:rsidRDefault="00AF650C" w:rsidP="00041DD7">
      <w:pPr>
        <w:pStyle w:val="a4"/>
        <w:mirrorIndents/>
      </w:pPr>
    </w:p>
    <w:p w:rsidR="00F039B5" w:rsidRPr="00F039B5" w:rsidRDefault="00AF650C" w:rsidP="00041DD7">
      <w:pPr>
        <w:pStyle w:val="a4"/>
        <w:mirrorIndents/>
        <w:rPr>
          <w:color w:val="000000"/>
        </w:rPr>
      </w:pPr>
      <w:proofErr w:type="spellStart"/>
      <w:r w:rsidRPr="00F039B5">
        <w:rPr>
          <w:rFonts w:ascii="HY견고딕" w:eastAsia="HY견고딕" w:hint="eastAsia"/>
          <w:color w:val="0000FF"/>
        </w:rPr>
        <w:t>페이지표기</w:t>
      </w:r>
      <w:proofErr w:type="spellEnd"/>
      <w:r w:rsidRPr="00F039B5">
        <w:rPr>
          <w:rFonts w:ascii="HY견고딕" w:eastAsia="HY견고딕" w:hint="eastAsia"/>
          <w:color w:val="0000FF"/>
        </w:rPr>
        <w:t xml:space="preserve"> </w:t>
      </w:r>
      <w:r w:rsidR="00F039B5">
        <w:rPr>
          <w:rFonts w:ascii="HY견고딕" w:eastAsia="HY견고딕" w:hint="eastAsia"/>
          <w:color w:val="0000FF"/>
        </w:rPr>
        <w:t xml:space="preserve"> </w:t>
      </w:r>
      <w:r w:rsidR="00F039B5" w:rsidRPr="0051551A">
        <w:rPr>
          <w:color w:val="000000"/>
        </w:rPr>
        <w:t>1.</w:t>
      </w:r>
      <w:r w:rsidR="00F039B5" w:rsidRPr="0051551A">
        <w:rPr>
          <w:color w:val="0000FF"/>
        </w:rPr>
        <w:t xml:space="preserve"> </w:t>
      </w:r>
      <w:r w:rsidR="00F039B5" w:rsidRPr="0051551A">
        <w:rPr>
          <w:rFonts w:ascii="바탕체" w:hAnsi="바탕체"/>
          <w:color w:val="000000"/>
        </w:rPr>
        <w:t>논문</w:t>
      </w:r>
      <w:r w:rsidR="00F039B5" w:rsidRPr="00F039B5">
        <w:rPr>
          <w:color w:val="000000"/>
        </w:rPr>
        <w:t>,</w:t>
      </w:r>
      <w:r w:rsidR="00F039B5" w:rsidRPr="00F039B5">
        <w:rPr>
          <w:rFonts w:hAnsi="바탕체"/>
          <w:color w:val="000000"/>
        </w:rPr>
        <w:t>단행본</w:t>
      </w:r>
      <w:r w:rsidR="00F039B5" w:rsidRPr="00F039B5">
        <w:rPr>
          <w:color w:val="000000"/>
        </w:rPr>
        <w:t>:</w:t>
      </w:r>
      <w:r w:rsidRPr="00F039B5">
        <w:rPr>
          <w:color w:val="000000"/>
        </w:rPr>
        <w:t xml:space="preserve"> </w:t>
      </w:r>
      <w:r w:rsidR="00F039B5" w:rsidRPr="00F039B5">
        <w:rPr>
          <w:color w:val="000000"/>
        </w:rPr>
        <w:t>pp. 000-000</w:t>
      </w:r>
      <w:r w:rsidR="00BB39C6">
        <w:rPr>
          <w:rFonts w:hint="eastAsia"/>
          <w:color w:val="000000"/>
        </w:rPr>
        <w:t xml:space="preserve"> / p. 000</w:t>
      </w:r>
      <w:r w:rsidR="0051551A">
        <w:rPr>
          <w:rFonts w:hint="eastAsia"/>
          <w:color w:val="000000"/>
        </w:rPr>
        <w:t xml:space="preserve"> </w:t>
      </w:r>
    </w:p>
    <w:p w:rsidR="00E36C15" w:rsidRPr="00F039B5" w:rsidRDefault="00F039B5" w:rsidP="00041DD7">
      <w:pPr>
        <w:pStyle w:val="a4"/>
        <w:ind w:firstLineChars="600" w:firstLine="1080"/>
        <w:mirrorIndents/>
        <w:rPr>
          <w:color w:val="000000"/>
        </w:rPr>
      </w:pPr>
      <w:r>
        <w:rPr>
          <w:rFonts w:hint="eastAsia"/>
          <w:color w:val="000000"/>
        </w:rPr>
        <w:t xml:space="preserve">2. </w:t>
      </w:r>
      <w:proofErr w:type="spellStart"/>
      <w:r w:rsidRPr="00F039B5">
        <w:rPr>
          <w:rFonts w:hint="eastAsia"/>
          <w:color w:val="000000"/>
        </w:rPr>
        <w:t>온라인출판</w:t>
      </w:r>
      <w:proofErr w:type="spellEnd"/>
      <w:r w:rsidRPr="00F039B5">
        <w:rPr>
          <w:rFonts w:hint="eastAsia"/>
          <w:color w:val="000000"/>
        </w:rPr>
        <w:t>:</w:t>
      </w:r>
      <w:r w:rsidR="00AF650C" w:rsidRPr="00F039B5">
        <w:rPr>
          <w:color w:val="000000"/>
        </w:rPr>
        <w:t xml:space="preserve"> Paper No. </w:t>
      </w:r>
      <w:r w:rsidRPr="00F039B5">
        <w:rPr>
          <w:rFonts w:hint="eastAsia"/>
          <w:color w:val="000000"/>
        </w:rPr>
        <w:t>00000</w:t>
      </w:r>
      <w:r w:rsidR="0051551A">
        <w:rPr>
          <w:rFonts w:hint="eastAsia"/>
          <w:color w:val="000000"/>
        </w:rPr>
        <w:t xml:space="preserve"> / Document ID: 000000</w:t>
      </w:r>
      <w:r w:rsidR="00BB39C6">
        <w:rPr>
          <w:rFonts w:hint="eastAsia"/>
          <w:color w:val="000000"/>
        </w:rPr>
        <w:t xml:space="preserve"> / Suppl. 000 / </w:t>
      </w:r>
      <w:r w:rsidR="00C77242">
        <w:rPr>
          <w:rFonts w:hint="eastAsia"/>
          <w:color w:val="000000"/>
        </w:rPr>
        <w:t>Article ID</w:t>
      </w:r>
      <w:r w:rsidR="00C77242">
        <w:rPr>
          <w:color w:val="000000"/>
        </w:rPr>
        <w:t>:</w:t>
      </w:r>
      <w:r w:rsidR="00BB39C6">
        <w:rPr>
          <w:rFonts w:hint="eastAsia"/>
          <w:color w:val="000000"/>
        </w:rPr>
        <w:t xml:space="preserve"> </w:t>
      </w:r>
    </w:p>
    <w:p w:rsidR="00F039B5" w:rsidRPr="00706BA9" w:rsidRDefault="00F039B5" w:rsidP="00F039B5">
      <w:pPr>
        <w:pStyle w:val="a4"/>
        <w:rPr>
          <w:rFonts w:ascii="HY견고딕" w:eastAsia="HY견고딕" w:hAnsi="맑은 고딕"/>
          <w:kern w:val="16"/>
          <w:sz w:val="22"/>
          <w:szCs w:val="48"/>
        </w:rPr>
      </w:pPr>
    </w:p>
    <w:p w:rsidR="00C5533E" w:rsidRDefault="00C5533E" w:rsidP="00763115">
      <w:pPr>
        <w:autoSpaceDE/>
        <w:autoSpaceDN/>
        <w:rPr>
          <w:rFonts w:ascii="HY견고딕" w:eastAsia="HY견고딕" w:hAnsi="맑은 고딕"/>
          <w:kern w:val="16"/>
          <w:sz w:val="44"/>
          <w:szCs w:val="48"/>
        </w:rPr>
        <w:sectPr w:rsidR="00C5533E" w:rsidSect="00931BA3">
          <w:headerReference w:type="default" r:id="rId8"/>
          <w:footerReference w:type="default" r:id="rId9"/>
          <w:type w:val="continuous"/>
          <w:pgSz w:w="11906" w:h="16838"/>
          <w:pgMar w:top="907" w:right="720" w:bottom="227" w:left="720" w:header="567" w:footer="567" w:gutter="0"/>
          <w:cols w:space="425"/>
          <w:docGrid w:linePitch="360"/>
        </w:sectPr>
      </w:pPr>
    </w:p>
    <w:p w:rsidR="008C1BA2" w:rsidRPr="007A137E" w:rsidRDefault="008C1BA2" w:rsidP="00763115">
      <w:pPr>
        <w:pStyle w:val="a3"/>
        <w:numPr>
          <w:ilvl w:val="0"/>
          <w:numId w:val="1"/>
        </w:numPr>
        <w:autoSpaceDE/>
        <w:autoSpaceDN/>
        <w:spacing w:line="260" w:lineRule="exact"/>
        <w:ind w:leftChars="0" w:left="403" w:hanging="403"/>
        <w:rPr>
          <w:rFonts w:eastAsia="HY중고딕"/>
          <w:b/>
          <w:sz w:val="16"/>
        </w:rPr>
      </w:pPr>
      <w:r w:rsidRPr="007A137E">
        <w:rPr>
          <w:rFonts w:eastAsia="HY중고딕"/>
          <w:b/>
          <w:sz w:val="16"/>
          <w:highlight w:val="cyan"/>
        </w:rPr>
        <w:lastRenderedPageBreak/>
        <w:t>논문</w:t>
      </w:r>
      <w:r w:rsidR="00C5533E" w:rsidRPr="007A137E">
        <w:rPr>
          <w:rFonts w:eastAsia="HY중고딕"/>
          <w:b/>
          <w:sz w:val="16"/>
        </w:rPr>
        <w:t xml:space="preserve"> Paper</w:t>
      </w:r>
    </w:p>
    <w:p w:rsidR="000472EC" w:rsidRPr="007A137E" w:rsidRDefault="000472EC" w:rsidP="008C1BA2">
      <w:pPr>
        <w:pStyle w:val="a3"/>
        <w:autoSpaceDE/>
        <w:autoSpaceDN/>
        <w:spacing w:line="260" w:lineRule="exact"/>
        <w:ind w:leftChars="0" w:left="403"/>
        <w:rPr>
          <w:rFonts w:eastAsia="HY중고딕"/>
          <w:color w:val="FF0000"/>
          <w:sz w:val="16"/>
        </w:rPr>
      </w:pPr>
      <w:r w:rsidRPr="007A137E">
        <w:rPr>
          <w:rFonts w:eastAsia="HY중고딕"/>
          <w:color w:val="0033CC"/>
          <w:sz w:val="16"/>
        </w:rPr>
        <w:t>Author(s)</w:t>
      </w:r>
      <w:r w:rsidR="008C1BA2" w:rsidRPr="007A137E">
        <w:rPr>
          <w:rFonts w:eastAsia="HY중고딕"/>
          <w:color w:val="0033CC"/>
          <w:sz w:val="16"/>
        </w:rPr>
        <w:t xml:space="preserve">, “Title,” </w:t>
      </w:r>
      <w:proofErr w:type="spellStart"/>
      <w:r w:rsidR="008C1BA2" w:rsidRPr="007A137E">
        <w:rPr>
          <w:rFonts w:eastAsia="HY중고딕"/>
          <w:color w:val="0033CC"/>
          <w:sz w:val="16"/>
        </w:rPr>
        <w:t>발행기관</w:t>
      </w:r>
      <w:proofErr w:type="spellEnd"/>
      <w:r w:rsidR="008C1BA2" w:rsidRPr="007A137E">
        <w:rPr>
          <w:rFonts w:eastAsia="HY중고딕"/>
          <w:color w:val="0033CC"/>
          <w:sz w:val="16"/>
        </w:rPr>
        <w:t>(</w:t>
      </w:r>
      <w:r w:rsidR="008C1BA2" w:rsidRPr="007A137E">
        <w:rPr>
          <w:rFonts w:eastAsia="HY중고딕"/>
          <w:color w:val="0033CC"/>
          <w:sz w:val="16"/>
        </w:rPr>
        <w:t>저널</w:t>
      </w:r>
      <w:r w:rsidR="008C1BA2" w:rsidRPr="007A137E">
        <w:rPr>
          <w:rFonts w:eastAsia="HY중고딕"/>
          <w:color w:val="0033CC"/>
          <w:sz w:val="16"/>
        </w:rPr>
        <w:t>,</w:t>
      </w:r>
      <w:proofErr w:type="spellStart"/>
      <w:r w:rsidR="008C1BA2" w:rsidRPr="007A137E">
        <w:rPr>
          <w:rFonts w:eastAsia="HY중고딕"/>
          <w:color w:val="0033CC"/>
          <w:sz w:val="16"/>
        </w:rPr>
        <w:t>기관명</w:t>
      </w:r>
      <w:proofErr w:type="spellEnd"/>
      <w:r w:rsidR="008C1BA2" w:rsidRPr="007A137E">
        <w:rPr>
          <w:rFonts w:eastAsia="HY중고딕"/>
          <w:color w:val="0033CC"/>
          <w:sz w:val="16"/>
        </w:rPr>
        <w:t xml:space="preserve">), </w:t>
      </w:r>
      <w:r w:rsidRPr="007A137E">
        <w:rPr>
          <w:rFonts w:eastAsia="HY중고딕"/>
          <w:color w:val="0033CC"/>
          <w:sz w:val="16"/>
        </w:rPr>
        <w:t>Vol. 00</w:t>
      </w:r>
      <w:r w:rsidR="008C1BA2" w:rsidRPr="007A137E">
        <w:rPr>
          <w:rFonts w:eastAsia="HY중고딕"/>
          <w:color w:val="0033CC"/>
          <w:sz w:val="16"/>
        </w:rPr>
        <w:t xml:space="preserve">, No. </w:t>
      </w:r>
      <w:r w:rsidRPr="007A137E">
        <w:rPr>
          <w:rFonts w:eastAsia="HY중고딕"/>
          <w:color w:val="0033CC"/>
          <w:sz w:val="16"/>
        </w:rPr>
        <w:t>00</w:t>
      </w:r>
      <w:r w:rsidR="008C1BA2" w:rsidRPr="007A137E">
        <w:rPr>
          <w:rFonts w:eastAsia="HY중고딕"/>
          <w:color w:val="0033CC"/>
          <w:sz w:val="16"/>
        </w:rPr>
        <w:t xml:space="preserve">, </w:t>
      </w:r>
      <w:r w:rsidRPr="007A137E">
        <w:rPr>
          <w:rFonts w:eastAsia="HY중고딕"/>
          <w:color w:val="0033CC"/>
          <w:sz w:val="16"/>
        </w:rPr>
        <w:t>p</w:t>
      </w:r>
      <w:r w:rsidR="00F039B5" w:rsidRPr="007A137E">
        <w:rPr>
          <w:rFonts w:eastAsia="HY중고딕"/>
          <w:color w:val="0033CC"/>
          <w:sz w:val="16"/>
        </w:rPr>
        <w:t>age,</w:t>
      </w:r>
      <w:r w:rsidRPr="007A137E">
        <w:rPr>
          <w:rFonts w:eastAsia="HY중고딕"/>
          <w:color w:val="0033CC"/>
          <w:sz w:val="16"/>
        </w:rPr>
        <w:t xml:space="preserve"> Y</w:t>
      </w:r>
      <w:r w:rsidR="008C1BA2" w:rsidRPr="007A137E">
        <w:rPr>
          <w:rFonts w:eastAsia="HY중고딕"/>
          <w:color w:val="0033CC"/>
          <w:sz w:val="16"/>
        </w:rPr>
        <w:t>ear.</w:t>
      </w:r>
    </w:p>
    <w:p w:rsidR="00763115" w:rsidRPr="007A137E" w:rsidRDefault="000472EC" w:rsidP="008C1BA2">
      <w:pPr>
        <w:pStyle w:val="a3"/>
        <w:autoSpaceDE/>
        <w:autoSpaceDN/>
        <w:spacing w:line="260" w:lineRule="exact"/>
        <w:ind w:leftChars="0" w:left="403"/>
        <w:rPr>
          <w:rFonts w:eastAsia="HY중고딕"/>
          <w:noProof/>
          <w:sz w:val="16"/>
        </w:rPr>
      </w:pPr>
      <w:r w:rsidRPr="007A137E">
        <w:rPr>
          <w:rFonts w:eastAsia="HY중고딕"/>
          <w:b/>
          <w:noProof/>
          <w:color w:val="000000"/>
          <w:sz w:val="16"/>
        </w:rPr>
        <w:t>ex)</w:t>
      </w:r>
      <w:r w:rsidRPr="007A137E">
        <w:rPr>
          <w:rFonts w:eastAsia="HY중고딕"/>
          <w:noProof/>
          <w:sz w:val="16"/>
        </w:rPr>
        <w:t xml:space="preserve"> </w:t>
      </w:r>
      <w:r w:rsidR="003F591B" w:rsidRPr="007A137E">
        <w:rPr>
          <w:rFonts w:eastAsia="HY중고딕"/>
          <w:noProof/>
          <w:sz w:val="16"/>
        </w:rPr>
        <w:t>Kim, H. T., Kang, S. B., Kang, H. S., Cho, Y. J.</w:t>
      </w:r>
      <w:r w:rsidR="009143C5">
        <w:rPr>
          <w:rFonts w:eastAsia="HY중고딕"/>
          <w:noProof/>
          <w:sz w:val="16"/>
        </w:rPr>
        <w:t>,</w:t>
      </w:r>
      <w:r w:rsidR="003F591B" w:rsidRPr="007A137E">
        <w:rPr>
          <w:rFonts w:eastAsia="HY중고딕"/>
          <w:noProof/>
          <w:sz w:val="16"/>
        </w:rPr>
        <w:t xml:space="preserve"> and Kim, J. O.,</w:t>
      </w:r>
      <w:r w:rsidR="003F591B" w:rsidRPr="007A137E">
        <w:rPr>
          <w:rFonts w:eastAsia="HY중고딕" w:hint="eastAsia"/>
          <w:noProof/>
          <w:sz w:val="16"/>
        </w:rPr>
        <w:t xml:space="preserve"> </w:t>
      </w:r>
      <w:r w:rsidR="003F591B" w:rsidRPr="007A137E">
        <w:rPr>
          <w:rFonts w:eastAsia="HY중고딕"/>
          <w:noProof/>
          <w:sz w:val="16"/>
        </w:rPr>
        <w:t>“Optical Distance Control for a Multi Focus Image in Camera Phone Module Assembly,” Int</w:t>
      </w:r>
      <w:r w:rsidR="009143C5">
        <w:rPr>
          <w:rFonts w:eastAsia="HY중고딕" w:hint="eastAsia"/>
          <w:noProof/>
          <w:sz w:val="16"/>
        </w:rPr>
        <w:t>ernational</w:t>
      </w:r>
      <w:r w:rsidR="003F591B" w:rsidRPr="007A137E">
        <w:rPr>
          <w:rFonts w:eastAsia="HY중고딕"/>
          <w:noProof/>
          <w:sz w:val="16"/>
        </w:rPr>
        <w:t xml:space="preserve"> J</w:t>
      </w:r>
      <w:r w:rsidR="009143C5">
        <w:rPr>
          <w:rFonts w:eastAsia="HY중고딕"/>
          <w:noProof/>
          <w:sz w:val="16"/>
        </w:rPr>
        <w:t>ournal</w:t>
      </w:r>
      <w:r w:rsidR="003F591B" w:rsidRPr="007A137E">
        <w:rPr>
          <w:rFonts w:eastAsia="HY중고딕"/>
          <w:noProof/>
          <w:sz w:val="16"/>
        </w:rPr>
        <w:t xml:space="preserve"> Precis</w:t>
      </w:r>
      <w:r w:rsidR="009143C5">
        <w:rPr>
          <w:rFonts w:eastAsia="HY중고딕"/>
          <w:noProof/>
          <w:sz w:val="16"/>
        </w:rPr>
        <w:t>ion</w:t>
      </w:r>
      <w:r w:rsidR="003F591B" w:rsidRPr="007A137E">
        <w:rPr>
          <w:rFonts w:eastAsia="HY중고딕"/>
          <w:noProof/>
          <w:sz w:val="16"/>
        </w:rPr>
        <w:t xml:space="preserve"> Eng</w:t>
      </w:r>
      <w:r w:rsidR="009143C5">
        <w:rPr>
          <w:rFonts w:eastAsia="HY중고딕"/>
          <w:noProof/>
          <w:sz w:val="16"/>
        </w:rPr>
        <w:t>lish</w:t>
      </w:r>
      <w:r w:rsidR="003F591B" w:rsidRPr="007A137E">
        <w:rPr>
          <w:rFonts w:eastAsia="HY중고딕"/>
          <w:noProof/>
          <w:sz w:val="16"/>
        </w:rPr>
        <w:t xml:space="preserve"> Manuf</w:t>
      </w:r>
      <w:r w:rsidR="009143C5">
        <w:rPr>
          <w:rFonts w:eastAsia="HY중고딕"/>
          <w:noProof/>
          <w:sz w:val="16"/>
        </w:rPr>
        <w:t>acture</w:t>
      </w:r>
      <w:r w:rsidR="003F591B" w:rsidRPr="007A137E">
        <w:rPr>
          <w:rFonts w:eastAsia="HY중고딕"/>
          <w:noProof/>
          <w:sz w:val="16"/>
        </w:rPr>
        <w:t>, Vol. 12, No. 5, pp. 805-811, 2011.</w:t>
      </w:r>
    </w:p>
    <w:p w:rsidR="007A137E" w:rsidRPr="007A137E" w:rsidRDefault="007A137E" w:rsidP="007A137E">
      <w:pPr>
        <w:pStyle w:val="a3"/>
        <w:autoSpaceDE/>
        <w:autoSpaceDN/>
        <w:spacing w:line="260" w:lineRule="exact"/>
        <w:ind w:leftChars="0" w:left="403"/>
        <w:rPr>
          <w:rFonts w:eastAsia="HY중고딕"/>
          <w:b/>
          <w:sz w:val="16"/>
        </w:rPr>
      </w:pPr>
      <w:r w:rsidRPr="007A137E">
        <w:rPr>
          <w:rFonts w:eastAsia="HY중고딕"/>
          <w:b/>
          <w:sz w:val="16"/>
          <w:highlight w:val="cyan"/>
        </w:rPr>
        <w:t>DOI</w:t>
      </w:r>
      <w:r w:rsidRPr="007A137E">
        <w:rPr>
          <w:rFonts w:eastAsia="HY중고딕" w:hint="eastAsia"/>
          <w:b/>
          <w:sz w:val="16"/>
          <w:highlight w:val="cyan"/>
        </w:rPr>
        <w:t>만</w:t>
      </w:r>
      <w:r w:rsidRPr="007A137E">
        <w:rPr>
          <w:rFonts w:eastAsia="HY중고딕" w:hint="eastAsia"/>
          <w:b/>
          <w:sz w:val="16"/>
          <w:highlight w:val="cyan"/>
        </w:rPr>
        <w:t xml:space="preserve"> </w:t>
      </w:r>
      <w:r w:rsidRPr="007A137E">
        <w:rPr>
          <w:rFonts w:eastAsia="HY중고딕" w:hint="eastAsia"/>
          <w:b/>
          <w:sz w:val="16"/>
          <w:highlight w:val="cyan"/>
        </w:rPr>
        <w:t>발행된</w:t>
      </w:r>
      <w:r w:rsidRPr="007A137E">
        <w:rPr>
          <w:rFonts w:eastAsia="HY중고딕" w:hint="eastAsia"/>
          <w:b/>
          <w:sz w:val="16"/>
          <w:highlight w:val="cyan"/>
        </w:rPr>
        <w:t xml:space="preserve"> </w:t>
      </w:r>
      <w:r w:rsidRPr="007A137E">
        <w:rPr>
          <w:rFonts w:eastAsia="HY중고딕" w:hint="eastAsia"/>
          <w:b/>
          <w:sz w:val="16"/>
          <w:highlight w:val="cyan"/>
        </w:rPr>
        <w:t>논문의</w:t>
      </w:r>
      <w:r w:rsidRPr="007A137E">
        <w:rPr>
          <w:rFonts w:eastAsia="HY중고딕" w:hint="eastAsia"/>
          <w:b/>
          <w:sz w:val="16"/>
          <w:highlight w:val="cyan"/>
        </w:rPr>
        <w:t xml:space="preserve"> </w:t>
      </w:r>
      <w:r w:rsidRPr="007A137E">
        <w:rPr>
          <w:rFonts w:eastAsia="HY중고딕" w:hint="eastAsia"/>
          <w:b/>
          <w:sz w:val="16"/>
          <w:highlight w:val="cyan"/>
        </w:rPr>
        <w:t>경우</w:t>
      </w:r>
    </w:p>
    <w:p w:rsidR="007A137E" w:rsidRPr="007A137E" w:rsidRDefault="007A137E" w:rsidP="007A137E">
      <w:pPr>
        <w:pStyle w:val="a3"/>
        <w:autoSpaceDE/>
        <w:autoSpaceDN/>
        <w:spacing w:line="260" w:lineRule="exact"/>
        <w:ind w:leftChars="0" w:left="403"/>
        <w:rPr>
          <w:rFonts w:eastAsia="HY중고딕"/>
          <w:color w:val="0033CC"/>
          <w:sz w:val="16"/>
        </w:rPr>
      </w:pPr>
      <w:r w:rsidRPr="007A137E">
        <w:rPr>
          <w:rFonts w:eastAsia="HY중고딕" w:hint="eastAsia"/>
          <w:color w:val="0033CC"/>
          <w:sz w:val="16"/>
        </w:rPr>
        <w:t xml:space="preserve">Author(s), </w:t>
      </w:r>
      <w:r w:rsidRPr="007A137E">
        <w:rPr>
          <w:rFonts w:eastAsia="HY중고딕"/>
          <w:color w:val="0033CC"/>
          <w:sz w:val="16"/>
        </w:rPr>
        <w:t xml:space="preserve">“Title,” </w:t>
      </w:r>
      <w:proofErr w:type="spellStart"/>
      <w:r w:rsidRPr="007A137E">
        <w:rPr>
          <w:rFonts w:eastAsia="HY중고딕" w:hint="eastAsia"/>
          <w:color w:val="0033CC"/>
          <w:sz w:val="16"/>
        </w:rPr>
        <w:t>발행기관</w:t>
      </w:r>
      <w:proofErr w:type="spellEnd"/>
      <w:r w:rsidRPr="007A137E">
        <w:rPr>
          <w:rFonts w:eastAsia="HY중고딕" w:hint="eastAsia"/>
          <w:color w:val="0033CC"/>
          <w:sz w:val="16"/>
        </w:rPr>
        <w:t>(</w:t>
      </w:r>
      <w:r w:rsidRPr="007A137E">
        <w:rPr>
          <w:rFonts w:eastAsia="HY중고딕" w:hint="eastAsia"/>
          <w:color w:val="0033CC"/>
          <w:sz w:val="16"/>
        </w:rPr>
        <w:t>저널</w:t>
      </w:r>
      <w:r w:rsidRPr="007A137E">
        <w:rPr>
          <w:rFonts w:eastAsia="HY중고딕" w:hint="eastAsia"/>
          <w:color w:val="0033CC"/>
          <w:sz w:val="16"/>
        </w:rPr>
        <w:t>), Year. (DOI: )</w:t>
      </w:r>
    </w:p>
    <w:p w:rsidR="007A137E" w:rsidRPr="007A137E" w:rsidRDefault="007A137E" w:rsidP="007A137E">
      <w:pPr>
        <w:pStyle w:val="a3"/>
        <w:autoSpaceDE/>
        <w:autoSpaceDN/>
        <w:spacing w:line="260" w:lineRule="exact"/>
        <w:ind w:leftChars="0" w:left="403"/>
        <w:rPr>
          <w:rFonts w:eastAsia="HY중고딕"/>
          <w:b/>
          <w:sz w:val="16"/>
        </w:rPr>
      </w:pPr>
      <w:r w:rsidRPr="006F548D">
        <w:rPr>
          <w:rFonts w:eastAsia="HY중고딕"/>
          <w:b/>
          <w:sz w:val="16"/>
          <w:highlight w:val="cyan"/>
        </w:rPr>
        <w:t xml:space="preserve">In press </w:t>
      </w:r>
      <w:r w:rsidRPr="006F548D">
        <w:rPr>
          <w:rFonts w:eastAsia="HY중고딕" w:hint="eastAsia"/>
          <w:b/>
          <w:sz w:val="16"/>
          <w:highlight w:val="cyan"/>
        </w:rPr>
        <w:t>중인</w:t>
      </w:r>
      <w:r w:rsidRPr="006F548D">
        <w:rPr>
          <w:rFonts w:eastAsia="HY중고딕" w:hint="eastAsia"/>
          <w:b/>
          <w:sz w:val="16"/>
          <w:highlight w:val="cyan"/>
        </w:rPr>
        <w:t xml:space="preserve"> </w:t>
      </w:r>
      <w:r w:rsidRPr="006F548D">
        <w:rPr>
          <w:rFonts w:eastAsia="HY중고딕" w:hint="eastAsia"/>
          <w:b/>
          <w:sz w:val="16"/>
          <w:highlight w:val="cyan"/>
        </w:rPr>
        <w:t>논문이며</w:t>
      </w:r>
      <w:r w:rsidRPr="006F548D">
        <w:rPr>
          <w:rFonts w:eastAsia="HY중고딕" w:hint="eastAsia"/>
          <w:b/>
          <w:sz w:val="16"/>
          <w:highlight w:val="cyan"/>
        </w:rPr>
        <w:t xml:space="preserve"> </w:t>
      </w:r>
      <w:r w:rsidRPr="006F548D">
        <w:rPr>
          <w:rFonts w:eastAsia="HY중고딕"/>
          <w:b/>
          <w:sz w:val="16"/>
          <w:highlight w:val="cyan"/>
        </w:rPr>
        <w:t>DOI</w:t>
      </w:r>
      <w:r w:rsidRPr="006F548D">
        <w:rPr>
          <w:rFonts w:eastAsia="HY중고딕" w:hint="eastAsia"/>
          <w:b/>
          <w:sz w:val="16"/>
          <w:highlight w:val="cyan"/>
        </w:rPr>
        <w:t>가</w:t>
      </w:r>
      <w:r w:rsidRPr="006F548D">
        <w:rPr>
          <w:rFonts w:eastAsia="HY중고딕" w:hint="eastAsia"/>
          <w:b/>
          <w:sz w:val="16"/>
          <w:highlight w:val="cyan"/>
        </w:rPr>
        <w:t xml:space="preserve"> </w:t>
      </w:r>
      <w:r w:rsidRPr="006F548D">
        <w:rPr>
          <w:rFonts w:eastAsia="HY중고딕" w:hint="eastAsia"/>
          <w:b/>
          <w:sz w:val="16"/>
          <w:highlight w:val="cyan"/>
        </w:rPr>
        <w:t>발행된</w:t>
      </w:r>
      <w:r w:rsidRPr="006F548D">
        <w:rPr>
          <w:rFonts w:eastAsia="HY중고딕" w:hint="eastAsia"/>
          <w:b/>
          <w:sz w:val="16"/>
          <w:highlight w:val="cyan"/>
        </w:rPr>
        <w:t xml:space="preserve"> </w:t>
      </w:r>
      <w:r w:rsidRPr="006F548D">
        <w:rPr>
          <w:rFonts w:eastAsia="HY중고딕" w:hint="eastAsia"/>
          <w:b/>
          <w:sz w:val="16"/>
          <w:highlight w:val="cyan"/>
        </w:rPr>
        <w:t>논문의</w:t>
      </w:r>
      <w:r w:rsidRPr="006F548D">
        <w:rPr>
          <w:rFonts w:eastAsia="HY중고딕" w:hint="eastAsia"/>
          <w:b/>
          <w:sz w:val="16"/>
          <w:highlight w:val="cyan"/>
        </w:rPr>
        <w:t xml:space="preserve"> </w:t>
      </w:r>
      <w:r w:rsidRPr="006F548D">
        <w:rPr>
          <w:rFonts w:eastAsia="HY중고딕" w:hint="eastAsia"/>
          <w:b/>
          <w:sz w:val="16"/>
          <w:highlight w:val="cyan"/>
        </w:rPr>
        <w:t>경우</w:t>
      </w:r>
    </w:p>
    <w:p w:rsidR="007A137E" w:rsidRPr="007A137E" w:rsidRDefault="007A137E" w:rsidP="008C1BA2">
      <w:pPr>
        <w:pStyle w:val="a3"/>
        <w:autoSpaceDE/>
        <w:autoSpaceDN/>
        <w:spacing w:line="260" w:lineRule="exact"/>
        <w:ind w:leftChars="0" w:left="403"/>
        <w:rPr>
          <w:rFonts w:eastAsia="HY중고딕"/>
          <w:color w:val="0033CC"/>
          <w:sz w:val="16"/>
        </w:rPr>
      </w:pPr>
      <w:r w:rsidRPr="007A137E">
        <w:rPr>
          <w:rFonts w:eastAsia="HY중고딕" w:hint="eastAsia"/>
          <w:color w:val="0033CC"/>
          <w:sz w:val="16"/>
        </w:rPr>
        <w:t xml:space="preserve">Author(s), </w:t>
      </w:r>
      <w:r w:rsidRPr="007A137E">
        <w:rPr>
          <w:rFonts w:eastAsia="HY중고딕"/>
          <w:color w:val="0033CC"/>
          <w:sz w:val="16"/>
        </w:rPr>
        <w:t xml:space="preserve">“Title,” </w:t>
      </w:r>
      <w:r w:rsidRPr="007A137E">
        <w:rPr>
          <w:rFonts w:eastAsia="HY중고딕" w:hint="eastAsia"/>
          <w:color w:val="0033CC"/>
          <w:sz w:val="16"/>
        </w:rPr>
        <w:t>발행기관</w:t>
      </w:r>
      <w:r w:rsidRPr="007A137E">
        <w:rPr>
          <w:rFonts w:eastAsia="HY중고딕" w:hint="eastAsia"/>
          <w:color w:val="0033CC"/>
          <w:sz w:val="16"/>
        </w:rPr>
        <w:t>(</w:t>
      </w:r>
      <w:r w:rsidRPr="007A137E">
        <w:rPr>
          <w:rFonts w:eastAsia="HY중고딕" w:hint="eastAsia"/>
          <w:color w:val="0033CC"/>
          <w:sz w:val="16"/>
        </w:rPr>
        <w:t>저널</w:t>
      </w:r>
      <w:r w:rsidRPr="007A137E">
        <w:rPr>
          <w:rFonts w:eastAsia="HY중고딕" w:hint="eastAsia"/>
          <w:color w:val="0033CC"/>
          <w:sz w:val="16"/>
        </w:rPr>
        <w:t>)</w:t>
      </w:r>
      <w:r w:rsidRPr="007A137E">
        <w:rPr>
          <w:rFonts w:eastAsia="HY중고딕"/>
          <w:color w:val="0033CC"/>
          <w:sz w:val="16"/>
        </w:rPr>
        <w:t>, Year. (In press, Corrected proof, DOI: )</w:t>
      </w:r>
    </w:p>
    <w:p w:rsidR="001D3CB3" w:rsidRPr="007A137E" w:rsidRDefault="001D3CB3" w:rsidP="001D3CB3">
      <w:pPr>
        <w:pStyle w:val="a3"/>
        <w:autoSpaceDE/>
        <w:autoSpaceDN/>
        <w:spacing w:line="260" w:lineRule="exact"/>
        <w:ind w:leftChars="0" w:left="403"/>
        <w:rPr>
          <w:rFonts w:eastAsia="HY중고딕"/>
          <w:sz w:val="16"/>
        </w:rPr>
      </w:pPr>
    </w:p>
    <w:p w:rsidR="008C1BA2" w:rsidRPr="007A137E" w:rsidRDefault="000472EC" w:rsidP="00763115">
      <w:pPr>
        <w:pStyle w:val="a3"/>
        <w:numPr>
          <w:ilvl w:val="0"/>
          <w:numId w:val="1"/>
        </w:numPr>
        <w:autoSpaceDE/>
        <w:autoSpaceDN/>
        <w:spacing w:line="260" w:lineRule="exact"/>
        <w:ind w:leftChars="0" w:left="403" w:hanging="403"/>
        <w:rPr>
          <w:rFonts w:eastAsia="HY중고딕"/>
          <w:b/>
          <w:sz w:val="16"/>
        </w:rPr>
      </w:pPr>
      <w:r w:rsidRPr="007A137E">
        <w:rPr>
          <w:rFonts w:eastAsia="HY중고딕"/>
          <w:b/>
          <w:sz w:val="16"/>
          <w:highlight w:val="cyan"/>
        </w:rPr>
        <w:t>학술대회</w:t>
      </w:r>
      <w:r w:rsidRPr="007A137E">
        <w:rPr>
          <w:rFonts w:eastAsia="HY중고딕"/>
          <w:b/>
          <w:sz w:val="16"/>
        </w:rPr>
        <w:t xml:space="preserve"> </w:t>
      </w:r>
      <w:r w:rsidR="00C5533E" w:rsidRPr="007A137E">
        <w:rPr>
          <w:rFonts w:eastAsia="HY중고딕"/>
          <w:b/>
          <w:sz w:val="16"/>
        </w:rPr>
        <w:t>Conference</w:t>
      </w:r>
    </w:p>
    <w:p w:rsidR="000472EC" w:rsidRPr="007A137E" w:rsidRDefault="000472EC" w:rsidP="000472EC">
      <w:pPr>
        <w:pStyle w:val="a3"/>
        <w:autoSpaceDE/>
        <w:autoSpaceDN/>
        <w:spacing w:line="260" w:lineRule="exact"/>
        <w:ind w:leftChars="0" w:left="403"/>
        <w:rPr>
          <w:rFonts w:eastAsia="HY중고딕"/>
          <w:color w:val="000000"/>
          <w:sz w:val="16"/>
        </w:rPr>
      </w:pPr>
      <w:r w:rsidRPr="007A137E">
        <w:rPr>
          <w:rFonts w:eastAsia="HY중고딕"/>
          <w:color w:val="0033CC"/>
          <w:sz w:val="16"/>
        </w:rPr>
        <w:t>Author(s), “Title,”</w:t>
      </w:r>
      <w:r w:rsidR="001D3CB3" w:rsidRPr="007A137E">
        <w:rPr>
          <w:rFonts w:eastAsia="HY중고딕"/>
          <w:color w:val="0033CC"/>
          <w:sz w:val="16"/>
        </w:rPr>
        <w:t xml:space="preserve"> </w:t>
      </w:r>
      <w:r w:rsidR="001D3CB3" w:rsidRPr="007A137E">
        <w:rPr>
          <w:rFonts w:eastAsia="HY중고딕"/>
          <w:color w:val="0000FF"/>
          <w:sz w:val="16"/>
        </w:rPr>
        <w:t xml:space="preserve">Proc. of </w:t>
      </w:r>
      <w:proofErr w:type="spellStart"/>
      <w:r w:rsidR="001D3CB3" w:rsidRPr="007A137E">
        <w:rPr>
          <w:rFonts w:eastAsia="HY중고딕"/>
          <w:color w:val="0000FF"/>
          <w:sz w:val="16"/>
        </w:rPr>
        <w:t>발</w:t>
      </w:r>
      <w:r w:rsidRPr="007A137E">
        <w:rPr>
          <w:rFonts w:eastAsia="HY중고딕"/>
          <w:color w:val="0033CC"/>
          <w:sz w:val="16"/>
        </w:rPr>
        <w:t>행기관</w:t>
      </w:r>
      <w:proofErr w:type="spellEnd"/>
      <w:r w:rsidRPr="007A137E">
        <w:rPr>
          <w:rFonts w:eastAsia="HY중고딕"/>
          <w:color w:val="0033CC"/>
          <w:sz w:val="16"/>
        </w:rPr>
        <w:t>(</w:t>
      </w:r>
      <w:r w:rsidRPr="007A137E">
        <w:rPr>
          <w:rFonts w:eastAsia="HY중고딕"/>
          <w:color w:val="0033CC"/>
          <w:sz w:val="16"/>
        </w:rPr>
        <w:t>저널</w:t>
      </w:r>
      <w:r w:rsidRPr="007A137E">
        <w:rPr>
          <w:rFonts w:eastAsia="HY중고딕"/>
          <w:color w:val="0033CC"/>
          <w:sz w:val="16"/>
        </w:rPr>
        <w:t>,</w:t>
      </w:r>
      <w:proofErr w:type="spellStart"/>
      <w:r w:rsidRPr="007A137E">
        <w:rPr>
          <w:rFonts w:eastAsia="HY중고딕"/>
          <w:color w:val="0033CC"/>
          <w:sz w:val="16"/>
        </w:rPr>
        <w:t>기관명</w:t>
      </w:r>
      <w:proofErr w:type="spellEnd"/>
      <w:r w:rsidRPr="007A137E">
        <w:rPr>
          <w:rFonts w:eastAsia="HY중고딕"/>
          <w:color w:val="0033CC"/>
          <w:sz w:val="16"/>
        </w:rPr>
        <w:t xml:space="preserve">), Vol. 00, No. 00, </w:t>
      </w:r>
      <w:r w:rsidR="0051551A" w:rsidRPr="007A137E">
        <w:rPr>
          <w:rFonts w:eastAsia="HY중고딕"/>
          <w:color w:val="0033CC"/>
          <w:sz w:val="16"/>
        </w:rPr>
        <w:t>page,</w:t>
      </w:r>
      <w:r w:rsidRPr="007A137E">
        <w:rPr>
          <w:rFonts w:eastAsia="HY중고딕"/>
          <w:color w:val="0033CC"/>
          <w:sz w:val="16"/>
        </w:rPr>
        <w:t xml:space="preserve"> Year. (</w:t>
      </w:r>
      <w:r w:rsidRPr="007A137E">
        <w:rPr>
          <w:rFonts w:eastAsia="HY중고딕"/>
          <w:color w:val="0033CC"/>
          <w:sz w:val="16"/>
        </w:rPr>
        <w:t>대부분</w:t>
      </w:r>
      <w:r w:rsidRPr="007A137E">
        <w:rPr>
          <w:rFonts w:eastAsia="HY중고딕"/>
          <w:color w:val="0033CC"/>
          <w:sz w:val="16"/>
        </w:rPr>
        <w:t xml:space="preserve"> No. </w:t>
      </w:r>
      <w:r w:rsidRPr="007A137E">
        <w:rPr>
          <w:rFonts w:eastAsia="HY중고딕"/>
          <w:color w:val="0033CC"/>
          <w:sz w:val="16"/>
        </w:rPr>
        <w:t>없음</w:t>
      </w:r>
      <w:r w:rsidRPr="007A137E">
        <w:rPr>
          <w:rFonts w:eastAsia="HY중고딕"/>
          <w:color w:val="0033CC"/>
          <w:sz w:val="16"/>
        </w:rPr>
        <w:t>)</w:t>
      </w:r>
    </w:p>
    <w:p w:rsidR="00763115" w:rsidRPr="007A137E" w:rsidRDefault="000472EC" w:rsidP="000472EC">
      <w:pPr>
        <w:pStyle w:val="a3"/>
        <w:autoSpaceDE/>
        <w:autoSpaceDN/>
        <w:spacing w:line="260" w:lineRule="exact"/>
        <w:ind w:leftChars="0" w:left="403"/>
        <w:rPr>
          <w:rFonts w:eastAsia="HY중고딕"/>
          <w:sz w:val="16"/>
        </w:rPr>
      </w:pPr>
      <w:r w:rsidRPr="007A137E">
        <w:rPr>
          <w:rFonts w:eastAsia="HY중고딕"/>
          <w:b/>
          <w:noProof/>
          <w:color w:val="000000"/>
          <w:sz w:val="16"/>
        </w:rPr>
        <w:t xml:space="preserve">ex) </w:t>
      </w:r>
      <w:proofErr w:type="spellStart"/>
      <w:r w:rsidR="00763115" w:rsidRPr="007A137E">
        <w:rPr>
          <w:rFonts w:eastAsia="HY중고딕"/>
          <w:sz w:val="16"/>
        </w:rPr>
        <w:t>Afshari</w:t>
      </w:r>
      <w:proofErr w:type="spellEnd"/>
      <w:r w:rsidR="00763115" w:rsidRPr="007A137E">
        <w:rPr>
          <w:rFonts w:eastAsia="HY중고딕"/>
          <w:sz w:val="16"/>
        </w:rPr>
        <w:t xml:space="preserve">, N. and </w:t>
      </w:r>
      <w:proofErr w:type="spellStart"/>
      <w:r w:rsidR="00763115" w:rsidRPr="007A137E">
        <w:rPr>
          <w:rFonts w:eastAsia="HY중고딕"/>
          <w:sz w:val="16"/>
        </w:rPr>
        <w:t>Loparo</w:t>
      </w:r>
      <w:proofErr w:type="spellEnd"/>
      <w:r w:rsidR="00763115" w:rsidRPr="007A137E">
        <w:rPr>
          <w:rFonts w:eastAsia="HY중고딕"/>
          <w:sz w:val="16"/>
        </w:rPr>
        <w:t>, K. A., “</w:t>
      </w:r>
      <w:bookmarkStart w:id="1" w:name="OLE_LINK38"/>
      <w:bookmarkStart w:id="2" w:name="OLE_LINK39"/>
      <w:bookmarkStart w:id="3" w:name="OLE_LINK12"/>
      <w:r w:rsidR="00763115" w:rsidRPr="007A137E">
        <w:rPr>
          <w:rFonts w:eastAsia="HY중고딕"/>
          <w:sz w:val="16"/>
        </w:rPr>
        <w:t xml:space="preserve">A Model-Based Technique for the </w:t>
      </w:r>
      <w:bookmarkStart w:id="4" w:name="OLE_LINK36"/>
      <w:bookmarkStart w:id="5" w:name="OLE_LINK37"/>
      <w:r w:rsidR="00763115" w:rsidRPr="007A137E">
        <w:rPr>
          <w:rFonts w:eastAsia="HY중고딕"/>
          <w:sz w:val="16"/>
        </w:rPr>
        <w:t>Fault Detection of Rolling Element Bearings</w:t>
      </w:r>
      <w:bookmarkEnd w:id="4"/>
      <w:bookmarkEnd w:id="5"/>
      <w:r w:rsidR="00763115" w:rsidRPr="007A137E">
        <w:rPr>
          <w:rFonts w:eastAsia="HY중고딕"/>
          <w:sz w:val="16"/>
        </w:rPr>
        <w:t xml:space="preserve"> Using Detection Filter Design and Sliding Mode Technique</w:t>
      </w:r>
      <w:bookmarkEnd w:id="1"/>
      <w:bookmarkEnd w:id="2"/>
      <w:bookmarkEnd w:id="3"/>
      <w:r w:rsidR="00763115" w:rsidRPr="007A137E">
        <w:rPr>
          <w:rFonts w:eastAsia="HY중고딕"/>
          <w:sz w:val="16"/>
        </w:rPr>
        <w:t xml:space="preserve">,” Proc. of the 37th IEEE Conference on Decision and Control, Vol. 3, pp. 2593-2598, 1998. </w:t>
      </w:r>
    </w:p>
    <w:p w:rsidR="001D3CB3" w:rsidRPr="007A137E" w:rsidRDefault="001D3CB3" w:rsidP="000472EC">
      <w:pPr>
        <w:pStyle w:val="a3"/>
        <w:autoSpaceDE/>
        <w:autoSpaceDN/>
        <w:spacing w:line="260" w:lineRule="exact"/>
        <w:ind w:leftChars="0" w:left="403"/>
        <w:rPr>
          <w:rFonts w:eastAsia="HY중고딕"/>
          <w:sz w:val="16"/>
        </w:rPr>
      </w:pPr>
    </w:p>
    <w:p w:rsidR="001D3CB3" w:rsidRPr="007A137E" w:rsidRDefault="001D3CB3" w:rsidP="00763115">
      <w:pPr>
        <w:pStyle w:val="a3"/>
        <w:numPr>
          <w:ilvl w:val="0"/>
          <w:numId w:val="1"/>
        </w:numPr>
        <w:autoSpaceDE/>
        <w:autoSpaceDN/>
        <w:spacing w:line="260" w:lineRule="exact"/>
        <w:ind w:leftChars="0" w:left="403" w:hanging="403"/>
        <w:rPr>
          <w:rFonts w:eastAsia="HY중고딕"/>
          <w:b/>
          <w:sz w:val="16"/>
        </w:rPr>
      </w:pPr>
      <w:r w:rsidRPr="007A137E">
        <w:rPr>
          <w:rFonts w:eastAsia="HY중고딕"/>
          <w:b/>
          <w:sz w:val="16"/>
          <w:highlight w:val="cyan"/>
        </w:rPr>
        <w:t>학위논문</w:t>
      </w:r>
      <w:r w:rsidR="00C5533E" w:rsidRPr="007A137E">
        <w:rPr>
          <w:rFonts w:eastAsia="HY중고딕"/>
          <w:b/>
          <w:sz w:val="16"/>
        </w:rPr>
        <w:t xml:space="preserve"> Thesis</w:t>
      </w:r>
    </w:p>
    <w:p w:rsidR="001D3CB3" w:rsidRPr="007A137E" w:rsidRDefault="001D3CB3" w:rsidP="001D3CB3">
      <w:pPr>
        <w:pStyle w:val="a3"/>
        <w:autoSpaceDE/>
        <w:autoSpaceDN/>
        <w:spacing w:line="260" w:lineRule="exact"/>
        <w:ind w:leftChars="0" w:left="403"/>
        <w:rPr>
          <w:rFonts w:eastAsia="HY중고딕"/>
          <w:color w:val="0033CC"/>
          <w:sz w:val="16"/>
        </w:rPr>
      </w:pPr>
      <w:r w:rsidRPr="007A137E">
        <w:rPr>
          <w:rFonts w:eastAsia="HY중고딕"/>
          <w:color w:val="0033CC"/>
          <w:sz w:val="16"/>
        </w:rPr>
        <w:t xml:space="preserve">Author, “Title,” </w:t>
      </w:r>
      <w:r w:rsidR="00C5533E" w:rsidRPr="007A137E">
        <w:rPr>
          <w:rFonts w:eastAsia="HY중고딕"/>
          <w:color w:val="0033CC"/>
          <w:sz w:val="16"/>
        </w:rPr>
        <w:t>Degree</w:t>
      </w:r>
      <w:r w:rsidRPr="007A137E">
        <w:rPr>
          <w:rFonts w:eastAsia="HY중고딕"/>
          <w:color w:val="0033CC"/>
          <w:sz w:val="16"/>
        </w:rPr>
        <w:t xml:space="preserve">, </w:t>
      </w:r>
      <w:r w:rsidR="009143C5">
        <w:rPr>
          <w:rFonts w:eastAsia="HY중고딕"/>
          <w:color w:val="0033CC"/>
          <w:sz w:val="16"/>
        </w:rPr>
        <w:t>University,</w:t>
      </w:r>
      <w:r w:rsidR="0051551A" w:rsidRPr="007A137E">
        <w:rPr>
          <w:rFonts w:eastAsia="HY중고딕"/>
          <w:color w:val="0033CC"/>
          <w:sz w:val="16"/>
        </w:rPr>
        <w:t xml:space="preserve"> </w:t>
      </w:r>
      <w:r w:rsidRPr="007A137E">
        <w:rPr>
          <w:rFonts w:eastAsia="HY중고딕"/>
          <w:color w:val="0033CC"/>
          <w:sz w:val="16"/>
        </w:rPr>
        <w:t>Year.</w:t>
      </w:r>
    </w:p>
    <w:p w:rsidR="001D3CB3" w:rsidRPr="007A137E" w:rsidRDefault="00C5533E" w:rsidP="00D16468">
      <w:pPr>
        <w:autoSpaceDE/>
        <w:autoSpaceDN/>
        <w:spacing w:line="260" w:lineRule="exact"/>
        <w:ind w:firstLineChars="200" w:firstLine="320"/>
        <w:rPr>
          <w:rFonts w:eastAsia="HY중고딕"/>
          <w:color w:val="0070C0"/>
          <w:sz w:val="16"/>
        </w:rPr>
      </w:pPr>
      <w:r w:rsidRPr="007A137E">
        <w:rPr>
          <w:rFonts w:eastAsia="HY중고딕"/>
          <w:color w:val="0033CC"/>
          <w:sz w:val="16"/>
        </w:rPr>
        <w:sym w:font="Symbol" w:char="F0AE"/>
      </w:r>
      <w:r w:rsidRPr="007A137E">
        <w:rPr>
          <w:rFonts w:eastAsia="HY중고딕"/>
          <w:color w:val="0033CC"/>
          <w:sz w:val="16"/>
        </w:rPr>
        <w:t xml:space="preserve"> </w:t>
      </w:r>
      <w:r w:rsidR="001D3CB3" w:rsidRPr="007A137E">
        <w:rPr>
          <w:rFonts w:eastAsia="HY중고딕"/>
          <w:color w:val="0033CC"/>
          <w:sz w:val="16"/>
        </w:rPr>
        <w:t>박사</w:t>
      </w:r>
      <w:r w:rsidR="001D3CB3" w:rsidRPr="007A137E">
        <w:rPr>
          <w:rFonts w:eastAsia="HY중고딕"/>
          <w:color w:val="0033CC"/>
          <w:sz w:val="16"/>
        </w:rPr>
        <w:t>(Ph.D. Thesis)</w:t>
      </w:r>
      <w:r w:rsidR="00706BA9" w:rsidRPr="007A137E">
        <w:rPr>
          <w:rFonts w:eastAsia="HY중고딕"/>
          <w:color w:val="0033CC"/>
          <w:sz w:val="16"/>
        </w:rPr>
        <w:t xml:space="preserve"> </w:t>
      </w:r>
      <w:r w:rsidR="001D3CB3" w:rsidRPr="007A137E">
        <w:rPr>
          <w:rFonts w:eastAsia="HY중고딕"/>
          <w:color w:val="0033CC"/>
          <w:sz w:val="16"/>
        </w:rPr>
        <w:t>석사</w:t>
      </w:r>
      <w:r w:rsidR="001D3CB3" w:rsidRPr="007A137E">
        <w:rPr>
          <w:rFonts w:eastAsia="HY중고딕"/>
          <w:color w:val="0033CC"/>
          <w:sz w:val="16"/>
        </w:rPr>
        <w:t>(M.Sc. Thesis)</w:t>
      </w:r>
      <w:r w:rsidR="00706BA9" w:rsidRPr="007A137E">
        <w:rPr>
          <w:rFonts w:eastAsia="HY중고딕" w:hint="eastAsia"/>
          <w:color w:val="0033CC"/>
          <w:sz w:val="16"/>
        </w:rPr>
        <w:t xml:space="preserve"> </w:t>
      </w:r>
      <w:r w:rsidR="00706BA9" w:rsidRPr="007A137E">
        <w:rPr>
          <w:rFonts w:eastAsia="HY중고딕" w:hint="eastAsia"/>
          <w:color w:val="0033CC"/>
          <w:sz w:val="16"/>
        </w:rPr>
        <w:t>학사</w:t>
      </w:r>
      <w:r w:rsidR="00706BA9" w:rsidRPr="007A137E">
        <w:rPr>
          <w:rFonts w:eastAsia="HY중고딕" w:hint="eastAsia"/>
          <w:color w:val="0033CC"/>
          <w:sz w:val="16"/>
        </w:rPr>
        <w:t>(</w:t>
      </w:r>
      <w:proofErr w:type="spellStart"/>
      <w:r w:rsidR="00706BA9" w:rsidRPr="007A137E">
        <w:rPr>
          <w:rFonts w:eastAsia="HY중고딕" w:hint="eastAsia"/>
          <w:color w:val="0033CC"/>
          <w:sz w:val="16"/>
        </w:rPr>
        <w:t>B.Sc</w:t>
      </w:r>
      <w:proofErr w:type="spellEnd"/>
      <w:r w:rsidR="00706BA9" w:rsidRPr="007A137E">
        <w:rPr>
          <w:rFonts w:eastAsia="HY중고딕" w:hint="eastAsia"/>
          <w:color w:val="0033CC"/>
          <w:sz w:val="16"/>
        </w:rPr>
        <w:t xml:space="preserve"> Thesis)</w:t>
      </w:r>
    </w:p>
    <w:p w:rsidR="00763115" w:rsidRPr="007A137E" w:rsidRDefault="001D3CB3" w:rsidP="001D3CB3">
      <w:pPr>
        <w:pStyle w:val="a3"/>
        <w:autoSpaceDE/>
        <w:autoSpaceDN/>
        <w:spacing w:line="260" w:lineRule="exact"/>
        <w:ind w:leftChars="0" w:left="403"/>
        <w:rPr>
          <w:rFonts w:eastAsia="HY중고딕"/>
          <w:noProof/>
          <w:sz w:val="16"/>
        </w:rPr>
      </w:pPr>
      <w:r w:rsidRPr="007A137E">
        <w:rPr>
          <w:rFonts w:eastAsia="HY중고딕"/>
          <w:b/>
          <w:noProof/>
          <w:color w:val="000000"/>
          <w:sz w:val="16"/>
        </w:rPr>
        <w:t xml:space="preserve">ex) </w:t>
      </w:r>
      <w:r w:rsidR="00763115" w:rsidRPr="007A137E">
        <w:rPr>
          <w:rFonts w:eastAsia="HY중고딕"/>
          <w:noProof/>
          <w:sz w:val="16"/>
        </w:rPr>
        <w:t>Kim, H. J., “Smart Soft-morphing Structure: Design, Manufacturing, and Application,” Ph.D. Thesis, Seoul National University, 2011.</w:t>
      </w:r>
    </w:p>
    <w:p w:rsidR="00C5533E" w:rsidRPr="007A137E" w:rsidRDefault="00C5533E" w:rsidP="001D3CB3">
      <w:pPr>
        <w:pStyle w:val="a3"/>
        <w:autoSpaceDE/>
        <w:autoSpaceDN/>
        <w:spacing w:line="260" w:lineRule="exact"/>
        <w:ind w:leftChars="0" w:left="403"/>
        <w:rPr>
          <w:rFonts w:eastAsia="HY중고딕"/>
          <w:sz w:val="16"/>
        </w:rPr>
      </w:pPr>
    </w:p>
    <w:p w:rsidR="00C5533E" w:rsidRPr="007A137E" w:rsidRDefault="00C5533E" w:rsidP="00763115">
      <w:pPr>
        <w:pStyle w:val="a3"/>
        <w:numPr>
          <w:ilvl w:val="0"/>
          <w:numId w:val="1"/>
        </w:numPr>
        <w:autoSpaceDE/>
        <w:autoSpaceDN/>
        <w:spacing w:line="260" w:lineRule="exact"/>
        <w:ind w:leftChars="0" w:left="403" w:hanging="403"/>
        <w:rPr>
          <w:rFonts w:eastAsia="HY중고딕"/>
          <w:b/>
          <w:sz w:val="16"/>
        </w:rPr>
      </w:pPr>
      <w:r w:rsidRPr="007A137E">
        <w:rPr>
          <w:rFonts w:eastAsia="HY중고딕"/>
          <w:b/>
          <w:sz w:val="16"/>
          <w:highlight w:val="cyan"/>
        </w:rPr>
        <w:t>단행본</w:t>
      </w:r>
      <w:r w:rsidRPr="007A137E">
        <w:rPr>
          <w:rFonts w:eastAsia="HY중고딕"/>
          <w:b/>
          <w:sz w:val="16"/>
        </w:rPr>
        <w:t xml:space="preserve"> Book</w:t>
      </w:r>
    </w:p>
    <w:p w:rsidR="002F2C98" w:rsidRPr="007A137E" w:rsidRDefault="00C5533E" w:rsidP="00C5533E">
      <w:pPr>
        <w:pStyle w:val="a3"/>
        <w:autoSpaceDE/>
        <w:autoSpaceDN/>
        <w:spacing w:line="260" w:lineRule="exact"/>
        <w:ind w:leftChars="0" w:left="400"/>
        <w:rPr>
          <w:rFonts w:eastAsia="HY중고딕"/>
          <w:color w:val="0033CC"/>
          <w:sz w:val="16"/>
        </w:rPr>
      </w:pPr>
      <w:r w:rsidRPr="007A137E">
        <w:rPr>
          <w:rFonts w:eastAsia="HY중고딕"/>
          <w:color w:val="0033CC"/>
          <w:sz w:val="16"/>
        </w:rPr>
        <w:t>Author, “Title,” Publisher, Edition, pp. 000-000, Year.</w:t>
      </w:r>
    </w:p>
    <w:p w:rsidR="00763115" w:rsidRPr="007A137E" w:rsidRDefault="002F2C98" w:rsidP="00C5533E">
      <w:pPr>
        <w:pStyle w:val="a3"/>
        <w:autoSpaceDE/>
        <w:autoSpaceDN/>
        <w:spacing w:line="260" w:lineRule="exact"/>
        <w:ind w:leftChars="0" w:left="403"/>
        <w:rPr>
          <w:rFonts w:eastAsia="HY중고딕"/>
          <w:sz w:val="16"/>
        </w:rPr>
      </w:pPr>
      <w:r w:rsidRPr="007A137E">
        <w:rPr>
          <w:rFonts w:eastAsia="HY중고딕"/>
          <w:b/>
          <w:noProof/>
          <w:color w:val="000000"/>
          <w:sz w:val="16"/>
        </w:rPr>
        <w:t xml:space="preserve">ex) </w:t>
      </w:r>
      <w:proofErr w:type="spellStart"/>
      <w:r w:rsidR="00763115" w:rsidRPr="007A137E">
        <w:rPr>
          <w:rFonts w:eastAsia="HY중고딕"/>
          <w:sz w:val="16"/>
        </w:rPr>
        <w:t>Rousseeuw</w:t>
      </w:r>
      <w:proofErr w:type="spellEnd"/>
      <w:r w:rsidR="00763115" w:rsidRPr="007A137E">
        <w:rPr>
          <w:rFonts w:eastAsia="HY중고딕"/>
          <w:sz w:val="16"/>
        </w:rPr>
        <w:t>, P. J. and Leroy, A. M., “Robust Regression and Outlier Detection,” John Wiley &amp; Sons,</w:t>
      </w:r>
      <w:r w:rsidRPr="007A137E">
        <w:rPr>
          <w:rFonts w:eastAsia="HY중고딕"/>
          <w:sz w:val="16"/>
        </w:rPr>
        <w:t xml:space="preserve"> 1</w:t>
      </w:r>
      <w:r w:rsidRPr="007A137E">
        <w:rPr>
          <w:rFonts w:eastAsia="HY중고딕"/>
          <w:sz w:val="16"/>
          <w:vertAlign w:val="superscript"/>
        </w:rPr>
        <w:t>st</w:t>
      </w:r>
      <w:r w:rsidRPr="007A137E">
        <w:rPr>
          <w:rFonts w:eastAsia="HY중고딕"/>
          <w:sz w:val="16"/>
        </w:rPr>
        <w:t xml:space="preserve"> Ed.,</w:t>
      </w:r>
      <w:r w:rsidR="00763115" w:rsidRPr="007A137E">
        <w:rPr>
          <w:rFonts w:eastAsia="HY중고딕"/>
          <w:sz w:val="16"/>
        </w:rPr>
        <w:t xml:space="preserve"> pp. 134-150, 1987.</w:t>
      </w:r>
    </w:p>
    <w:p w:rsidR="002F2C98" w:rsidRPr="007A137E" w:rsidRDefault="002F2C98" w:rsidP="00C5533E">
      <w:pPr>
        <w:pStyle w:val="a3"/>
        <w:autoSpaceDE/>
        <w:autoSpaceDN/>
        <w:spacing w:line="260" w:lineRule="exact"/>
        <w:ind w:leftChars="0" w:left="403"/>
        <w:rPr>
          <w:rFonts w:eastAsia="HY중고딕"/>
          <w:sz w:val="16"/>
        </w:rPr>
      </w:pPr>
    </w:p>
    <w:p w:rsidR="002F2C98" w:rsidRPr="007A137E" w:rsidRDefault="002F2C98" w:rsidP="00763115">
      <w:pPr>
        <w:pStyle w:val="a3"/>
        <w:numPr>
          <w:ilvl w:val="0"/>
          <w:numId w:val="1"/>
        </w:numPr>
        <w:autoSpaceDE/>
        <w:autoSpaceDN/>
        <w:spacing w:line="260" w:lineRule="exact"/>
        <w:ind w:leftChars="0" w:left="403" w:hanging="403"/>
        <w:rPr>
          <w:rFonts w:eastAsia="HY중고딕"/>
          <w:b/>
          <w:sz w:val="16"/>
        </w:rPr>
      </w:pPr>
      <w:proofErr w:type="spellStart"/>
      <w:r w:rsidRPr="007A137E">
        <w:rPr>
          <w:rFonts w:eastAsia="HY중고딕"/>
          <w:b/>
          <w:sz w:val="16"/>
          <w:highlight w:val="cyan"/>
        </w:rPr>
        <w:t>인터넷출판</w:t>
      </w:r>
      <w:proofErr w:type="spellEnd"/>
      <w:r w:rsidRPr="007A137E">
        <w:rPr>
          <w:rFonts w:eastAsia="HY중고딕"/>
          <w:b/>
          <w:sz w:val="16"/>
          <w:highlight w:val="cyan"/>
        </w:rPr>
        <w:t xml:space="preserve"> </w:t>
      </w:r>
      <w:r w:rsidRPr="007A137E">
        <w:rPr>
          <w:rFonts w:eastAsia="HY중고딕"/>
          <w:b/>
          <w:sz w:val="16"/>
          <w:highlight w:val="cyan"/>
        </w:rPr>
        <w:t>논문</w:t>
      </w:r>
      <w:r w:rsidRPr="007A137E">
        <w:rPr>
          <w:rFonts w:eastAsia="HY중고딕"/>
          <w:b/>
          <w:sz w:val="16"/>
        </w:rPr>
        <w:t xml:space="preserve"> </w:t>
      </w:r>
      <w:r w:rsidR="00DA5400" w:rsidRPr="007A137E">
        <w:rPr>
          <w:rFonts w:eastAsia="HY중고딕"/>
          <w:b/>
          <w:sz w:val="16"/>
        </w:rPr>
        <w:t>e-Journal or</w:t>
      </w:r>
      <w:r w:rsidRPr="007A137E">
        <w:rPr>
          <w:rFonts w:eastAsia="HY중고딕"/>
          <w:b/>
          <w:sz w:val="16"/>
        </w:rPr>
        <w:t xml:space="preserve"> Book</w:t>
      </w:r>
      <w:r w:rsidR="00752800" w:rsidRPr="007A137E">
        <w:rPr>
          <w:rFonts w:eastAsia="HY중고딕" w:hint="eastAsia"/>
          <w:b/>
          <w:sz w:val="16"/>
        </w:rPr>
        <w:t>, Tutorial Text</w:t>
      </w:r>
    </w:p>
    <w:p w:rsidR="00DA5400" w:rsidRPr="007A137E" w:rsidRDefault="002F2C98" w:rsidP="002F2C98">
      <w:pPr>
        <w:pStyle w:val="a3"/>
        <w:autoSpaceDE/>
        <w:autoSpaceDN/>
        <w:spacing w:line="260" w:lineRule="exact"/>
        <w:ind w:leftChars="0" w:left="403"/>
        <w:rPr>
          <w:rFonts w:eastAsia="HY중고딕"/>
          <w:color w:val="0033CC"/>
          <w:sz w:val="16"/>
        </w:rPr>
      </w:pPr>
      <w:r w:rsidRPr="007A137E">
        <w:rPr>
          <w:rFonts w:eastAsia="HY중고딕"/>
          <w:color w:val="0033CC"/>
          <w:sz w:val="16"/>
        </w:rPr>
        <w:t xml:space="preserve">Author(s), “Title,” </w:t>
      </w:r>
      <w:proofErr w:type="spellStart"/>
      <w:r w:rsidR="00675F28" w:rsidRPr="007A137E">
        <w:rPr>
          <w:rFonts w:eastAsia="HY중고딕"/>
          <w:color w:val="0033CC"/>
          <w:sz w:val="16"/>
        </w:rPr>
        <w:t>발행기관</w:t>
      </w:r>
      <w:proofErr w:type="spellEnd"/>
      <w:r w:rsidR="00675F28" w:rsidRPr="007A137E">
        <w:rPr>
          <w:rFonts w:eastAsia="HY중고딕"/>
          <w:color w:val="0033CC"/>
          <w:sz w:val="16"/>
        </w:rPr>
        <w:t>(</w:t>
      </w:r>
      <w:r w:rsidRPr="007A137E">
        <w:rPr>
          <w:rFonts w:eastAsia="HY중고딕"/>
          <w:color w:val="0033CC"/>
          <w:sz w:val="16"/>
        </w:rPr>
        <w:t>Publisher</w:t>
      </w:r>
      <w:r w:rsidR="00675F28" w:rsidRPr="007A137E">
        <w:rPr>
          <w:rFonts w:eastAsia="HY중고딕"/>
          <w:color w:val="0033CC"/>
          <w:sz w:val="16"/>
        </w:rPr>
        <w:t>)</w:t>
      </w:r>
      <w:r w:rsidRPr="007A137E">
        <w:rPr>
          <w:rFonts w:eastAsia="HY중고딕"/>
          <w:color w:val="0033CC"/>
          <w:sz w:val="16"/>
        </w:rPr>
        <w:t>,</w:t>
      </w:r>
      <w:r w:rsidR="00675F28" w:rsidRPr="007A137E">
        <w:rPr>
          <w:rFonts w:eastAsia="HY중고딕"/>
          <w:color w:val="0033CC"/>
          <w:sz w:val="16"/>
        </w:rPr>
        <w:t xml:space="preserve"> </w:t>
      </w:r>
      <w:r w:rsidR="009A1286" w:rsidRPr="007A137E">
        <w:rPr>
          <w:rFonts w:eastAsia="HY중고딕"/>
          <w:color w:val="0033CC"/>
          <w:sz w:val="16"/>
        </w:rPr>
        <w:t xml:space="preserve">page, </w:t>
      </w:r>
      <w:r w:rsidR="00675F28" w:rsidRPr="007A137E">
        <w:rPr>
          <w:rFonts w:eastAsia="HY중고딕"/>
          <w:color w:val="0033CC"/>
          <w:sz w:val="16"/>
        </w:rPr>
        <w:t>URL address</w:t>
      </w:r>
      <w:r w:rsidR="00DA5400" w:rsidRPr="007A137E">
        <w:rPr>
          <w:rFonts w:eastAsia="HY중고딕"/>
          <w:color w:val="0033CC"/>
          <w:sz w:val="16"/>
        </w:rPr>
        <w:t xml:space="preserve"> </w:t>
      </w:r>
      <w:r w:rsidR="0051551A" w:rsidRPr="007A137E">
        <w:rPr>
          <w:rFonts w:eastAsia="HY중고딕"/>
          <w:color w:val="0033CC"/>
          <w:sz w:val="16"/>
        </w:rPr>
        <w:t>(access date)</w:t>
      </w:r>
    </w:p>
    <w:p w:rsidR="00763115" w:rsidRPr="007A137E" w:rsidRDefault="00DA5400" w:rsidP="002F2C98">
      <w:pPr>
        <w:pStyle w:val="a3"/>
        <w:autoSpaceDE/>
        <w:autoSpaceDN/>
        <w:spacing w:line="260" w:lineRule="exact"/>
        <w:ind w:leftChars="0" w:left="403"/>
        <w:rPr>
          <w:rFonts w:eastAsia="HY중고딕"/>
          <w:sz w:val="16"/>
        </w:rPr>
      </w:pPr>
      <w:r w:rsidRPr="007A137E">
        <w:rPr>
          <w:rFonts w:eastAsia="HY중고딕"/>
          <w:b/>
          <w:noProof/>
          <w:color w:val="000000"/>
          <w:sz w:val="16"/>
        </w:rPr>
        <w:t xml:space="preserve">ex) </w:t>
      </w:r>
      <w:proofErr w:type="spellStart"/>
      <w:r w:rsidR="00763115" w:rsidRPr="007A137E">
        <w:rPr>
          <w:rFonts w:eastAsia="HY중고딕"/>
          <w:sz w:val="16"/>
        </w:rPr>
        <w:t>Goedkoop</w:t>
      </w:r>
      <w:proofErr w:type="spellEnd"/>
      <w:r w:rsidR="00763115" w:rsidRPr="007A137E">
        <w:rPr>
          <w:rFonts w:eastAsia="HY중고딕"/>
          <w:sz w:val="16"/>
        </w:rPr>
        <w:t xml:space="preserve">, M. and </w:t>
      </w:r>
      <w:proofErr w:type="spellStart"/>
      <w:r w:rsidR="00763115" w:rsidRPr="007A137E">
        <w:rPr>
          <w:rFonts w:eastAsia="HY중고딕"/>
          <w:sz w:val="16"/>
        </w:rPr>
        <w:t>Spriensma</w:t>
      </w:r>
      <w:proofErr w:type="spellEnd"/>
      <w:r w:rsidR="00763115" w:rsidRPr="007A137E">
        <w:rPr>
          <w:rFonts w:eastAsia="HY중고딕"/>
          <w:sz w:val="16"/>
        </w:rPr>
        <w:t>, R., “The Eco-Indicator 99, Methodology Report, 3</w:t>
      </w:r>
      <w:r w:rsidR="00763115" w:rsidRPr="007A137E">
        <w:rPr>
          <w:rFonts w:eastAsia="HY중고딕"/>
          <w:sz w:val="16"/>
          <w:vertAlign w:val="superscript"/>
        </w:rPr>
        <w:t>rd</w:t>
      </w:r>
      <w:r w:rsidR="00763115" w:rsidRPr="007A137E">
        <w:rPr>
          <w:rFonts w:eastAsia="HY중고딕"/>
          <w:sz w:val="16"/>
        </w:rPr>
        <w:t xml:space="preserve"> Ed.,”</w:t>
      </w:r>
      <w:r w:rsidR="002F2C98" w:rsidRPr="007A137E">
        <w:rPr>
          <w:rFonts w:eastAsia="HY중고딕"/>
          <w:sz w:val="16"/>
        </w:rPr>
        <w:t xml:space="preserve"> </w:t>
      </w:r>
      <w:r w:rsidRPr="007A137E">
        <w:rPr>
          <w:rFonts w:eastAsia="HY중고딕"/>
          <w:sz w:val="16"/>
        </w:rPr>
        <w:t>http://www.presustainability</w:t>
      </w:r>
      <w:r w:rsidR="00763115" w:rsidRPr="007A137E">
        <w:rPr>
          <w:rFonts w:eastAsia="HY중고딕"/>
          <w:sz w:val="16"/>
        </w:rPr>
        <w:t>.</w:t>
      </w:r>
      <w:r w:rsidRPr="007A137E">
        <w:rPr>
          <w:rFonts w:eastAsia="HY중고딕"/>
          <w:sz w:val="16"/>
        </w:rPr>
        <w:t xml:space="preserve"> </w:t>
      </w:r>
      <w:r w:rsidR="00763115" w:rsidRPr="007A137E">
        <w:rPr>
          <w:rFonts w:eastAsia="HY중고딕"/>
          <w:sz w:val="16"/>
        </w:rPr>
        <w:t>com/downlo</w:t>
      </w:r>
      <w:r w:rsidR="003F591B" w:rsidRPr="007A137E">
        <w:rPr>
          <w:rFonts w:eastAsia="HY중고딕"/>
          <w:sz w:val="16"/>
        </w:rPr>
        <w:t>ad/</w:t>
      </w:r>
      <w:proofErr w:type="spellStart"/>
      <w:r w:rsidR="003F591B" w:rsidRPr="007A137E">
        <w:rPr>
          <w:rFonts w:eastAsia="HY중고딕"/>
          <w:sz w:val="16"/>
        </w:rPr>
        <w:t>misc</w:t>
      </w:r>
      <w:proofErr w:type="spellEnd"/>
      <w:r w:rsidR="003F591B" w:rsidRPr="007A137E">
        <w:rPr>
          <w:rFonts w:eastAsia="HY중고딕"/>
          <w:sz w:val="16"/>
        </w:rPr>
        <w:t>/EI99_methodology_v3.pdf</w:t>
      </w:r>
      <w:r w:rsidR="003F591B" w:rsidRPr="007A137E">
        <w:rPr>
          <w:rFonts w:eastAsia="HY중고딕" w:hint="eastAsia"/>
          <w:sz w:val="16"/>
        </w:rPr>
        <w:t xml:space="preserve"> </w:t>
      </w:r>
      <w:r w:rsidR="00D91267" w:rsidRPr="007A137E">
        <w:rPr>
          <w:rFonts w:eastAsia="HY중고딕"/>
          <w:sz w:val="16"/>
        </w:rPr>
        <w:t>(Accessed 17 M</w:t>
      </w:r>
      <w:r w:rsidR="00D91267" w:rsidRPr="007A137E">
        <w:rPr>
          <w:rFonts w:eastAsia="HY중고딕" w:hint="eastAsia"/>
          <w:sz w:val="16"/>
        </w:rPr>
        <w:t>AY</w:t>
      </w:r>
      <w:r w:rsidR="00763115" w:rsidRPr="007A137E">
        <w:rPr>
          <w:rFonts w:eastAsia="HY중고딕"/>
          <w:sz w:val="16"/>
        </w:rPr>
        <w:t xml:space="preserve"> 2012)</w:t>
      </w:r>
    </w:p>
    <w:p w:rsidR="00C73268" w:rsidRPr="007A137E" w:rsidRDefault="00C73268" w:rsidP="002F2C98">
      <w:pPr>
        <w:pStyle w:val="a3"/>
        <w:autoSpaceDE/>
        <w:autoSpaceDN/>
        <w:spacing w:line="260" w:lineRule="exact"/>
        <w:ind w:leftChars="0" w:left="403"/>
        <w:rPr>
          <w:rFonts w:eastAsia="HY중고딕"/>
          <w:sz w:val="16"/>
        </w:rPr>
      </w:pPr>
    </w:p>
    <w:p w:rsidR="00C73268" w:rsidRPr="007A137E" w:rsidRDefault="00C73268" w:rsidP="002F2C98">
      <w:pPr>
        <w:pStyle w:val="a3"/>
        <w:autoSpaceDE/>
        <w:autoSpaceDN/>
        <w:spacing w:line="260" w:lineRule="exact"/>
        <w:ind w:leftChars="0" w:left="403"/>
        <w:rPr>
          <w:rFonts w:eastAsia="HY중고딕"/>
          <w:sz w:val="16"/>
        </w:rPr>
      </w:pPr>
    </w:p>
    <w:p w:rsidR="00DA5400" w:rsidRPr="007A137E" w:rsidRDefault="00DA5400" w:rsidP="00763115">
      <w:pPr>
        <w:pStyle w:val="a3"/>
        <w:numPr>
          <w:ilvl w:val="0"/>
          <w:numId w:val="1"/>
        </w:numPr>
        <w:autoSpaceDE/>
        <w:autoSpaceDN/>
        <w:spacing w:line="260" w:lineRule="exact"/>
        <w:ind w:leftChars="0" w:left="403" w:hanging="403"/>
        <w:rPr>
          <w:rFonts w:eastAsia="HY중고딕"/>
          <w:b/>
          <w:sz w:val="16"/>
        </w:rPr>
      </w:pPr>
      <w:r w:rsidRPr="007A137E">
        <w:rPr>
          <w:rFonts w:eastAsia="HY중고딕"/>
          <w:b/>
          <w:sz w:val="16"/>
          <w:highlight w:val="cyan"/>
        </w:rPr>
        <w:lastRenderedPageBreak/>
        <w:t>신문기사</w:t>
      </w:r>
      <w:r w:rsidRPr="007A137E">
        <w:rPr>
          <w:rFonts w:eastAsia="HY중고딕"/>
          <w:b/>
          <w:sz w:val="16"/>
        </w:rPr>
        <w:t xml:space="preserve"> Newspaper articles</w:t>
      </w:r>
    </w:p>
    <w:p w:rsidR="00DA5400" w:rsidRPr="007A137E" w:rsidRDefault="001B2BC1" w:rsidP="00DA5400">
      <w:pPr>
        <w:pStyle w:val="a3"/>
        <w:autoSpaceDE/>
        <w:autoSpaceDN/>
        <w:spacing w:line="260" w:lineRule="exact"/>
        <w:ind w:leftChars="0" w:left="403"/>
        <w:rPr>
          <w:rFonts w:eastAsia="HY중고딕"/>
          <w:b/>
          <w:sz w:val="16"/>
        </w:rPr>
      </w:pPr>
      <w:r w:rsidRPr="007A137E">
        <w:rPr>
          <w:rFonts w:eastAsia="HY중고딕"/>
          <w:color w:val="0033CC"/>
          <w:sz w:val="16"/>
        </w:rPr>
        <w:t>인터넷</w:t>
      </w:r>
      <w:r w:rsidR="001D66B1" w:rsidRPr="007A137E">
        <w:rPr>
          <w:rFonts w:eastAsia="HY중고딕"/>
          <w:color w:val="0033CC"/>
          <w:sz w:val="16"/>
        </w:rPr>
        <w:sym w:font="Wingdings" w:char="F0E0"/>
      </w:r>
      <w:r w:rsidRPr="007A137E">
        <w:rPr>
          <w:rFonts w:eastAsia="HY중고딕"/>
          <w:color w:val="0033CC"/>
          <w:sz w:val="16"/>
        </w:rPr>
        <w:t xml:space="preserve"> </w:t>
      </w:r>
      <w:r w:rsidR="00DA5400" w:rsidRPr="007A137E">
        <w:rPr>
          <w:rFonts w:eastAsia="HY중고딕"/>
          <w:color w:val="0033CC"/>
          <w:sz w:val="16"/>
        </w:rPr>
        <w:t>신문사</w:t>
      </w:r>
      <w:r w:rsidR="00DA5400" w:rsidRPr="007A137E">
        <w:rPr>
          <w:rFonts w:eastAsia="HY중고딕"/>
          <w:color w:val="0033CC"/>
          <w:sz w:val="16"/>
        </w:rPr>
        <w:t>, “Title,” URL</w:t>
      </w:r>
      <w:r w:rsidR="00DA5400" w:rsidRPr="007A137E">
        <w:rPr>
          <w:rFonts w:eastAsia="HY중고딕"/>
          <w:color w:val="0033CC"/>
          <w:sz w:val="16"/>
        </w:rPr>
        <w:t>주소</w:t>
      </w:r>
      <w:r w:rsidR="00DA5400" w:rsidRPr="007A137E">
        <w:rPr>
          <w:rFonts w:eastAsia="HY중고딕"/>
          <w:color w:val="0033CC"/>
          <w:sz w:val="16"/>
        </w:rPr>
        <w:t xml:space="preserve">, </w:t>
      </w:r>
      <w:r w:rsidR="0051551A" w:rsidRPr="007A137E">
        <w:rPr>
          <w:rFonts w:eastAsia="HY중고딕"/>
          <w:color w:val="0033CC"/>
          <w:sz w:val="16"/>
        </w:rPr>
        <w:t>(</w:t>
      </w:r>
      <w:r w:rsidR="00CE1BB2" w:rsidRPr="007A137E">
        <w:rPr>
          <w:rFonts w:eastAsia="HY중고딕"/>
          <w:color w:val="0033CC"/>
          <w:sz w:val="16"/>
        </w:rPr>
        <w:t>Access Date</w:t>
      </w:r>
      <w:r w:rsidR="0051551A" w:rsidRPr="007A137E">
        <w:rPr>
          <w:rFonts w:eastAsia="HY중고딕"/>
          <w:color w:val="0033CC"/>
          <w:sz w:val="16"/>
        </w:rPr>
        <w:t>)</w:t>
      </w:r>
    </w:p>
    <w:p w:rsidR="00D16468" w:rsidRPr="007A137E" w:rsidRDefault="001B2BC1" w:rsidP="00DA5400">
      <w:pPr>
        <w:pStyle w:val="a3"/>
        <w:autoSpaceDE/>
        <w:autoSpaceDN/>
        <w:spacing w:line="260" w:lineRule="exact"/>
        <w:ind w:leftChars="0" w:left="403"/>
        <w:rPr>
          <w:rFonts w:eastAsia="HY중고딕"/>
          <w:b/>
          <w:noProof/>
          <w:color w:val="000000"/>
          <w:sz w:val="16"/>
        </w:rPr>
      </w:pPr>
      <w:r w:rsidRPr="007A137E">
        <w:rPr>
          <w:rFonts w:eastAsia="HY중고딕"/>
          <w:color w:val="0033CC"/>
          <w:sz w:val="16"/>
        </w:rPr>
        <w:t>출력물</w:t>
      </w:r>
      <w:r w:rsidR="001D66B1" w:rsidRPr="007A137E">
        <w:rPr>
          <w:rFonts w:eastAsia="HY중고딕"/>
          <w:color w:val="0033CC"/>
          <w:sz w:val="16"/>
        </w:rPr>
        <w:sym w:font="Wingdings" w:char="F0E0"/>
      </w:r>
      <w:r w:rsidRPr="007A137E">
        <w:rPr>
          <w:rFonts w:eastAsia="HY중고딕"/>
          <w:color w:val="0033CC"/>
          <w:sz w:val="16"/>
        </w:rPr>
        <w:t xml:space="preserve"> </w:t>
      </w:r>
      <w:r w:rsidR="00DA5400" w:rsidRPr="007A137E">
        <w:rPr>
          <w:rFonts w:eastAsia="HY중고딕"/>
          <w:color w:val="0033CC"/>
          <w:sz w:val="16"/>
        </w:rPr>
        <w:t>신문사</w:t>
      </w:r>
      <w:r w:rsidR="00DA5400" w:rsidRPr="007A137E">
        <w:rPr>
          <w:rFonts w:eastAsia="HY중고딕"/>
          <w:color w:val="0033CC"/>
          <w:sz w:val="16"/>
        </w:rPr>
        <w:t xml:space="preserve">, “Title,” </w:t>
      </w:r>
      <w:r w:rsidR="00DA5400" w:rsidRPr="007A137E">
        <w:rPr>
          <w:rFonts w:eastAsia="HY중고딕"/>
          <w:color w:val="0033CC"/>
          <w:sz w:val="16"/>
        </w:rPr>
        <w:t>발행일</w:t>
      </w:r>
    </w:p>
    <w:p w:rsidR="00763115" w:rsidRPr="007A137E" w:rsidRDefault="00DA5400" w:rsidP="00DA5400">
      <w:pPr>
        <w:pStyle w:val="a3"/>
        <w:autoSpaceDE/>
        <w:autoSpaceDN/>
        <w:spacing w:line="260" w:lineRule="exact"/>
        <w:ind w:leftChars="0" w:left="403"/>
        <w:rPr>
          <w:rFonts w:eastAsia="HY중고딕"/>
          <w:sz w:val="16"/>
        </w:rPr>
      </w:pPr>
      <w:r w:rsidRPr="007A137E">
        <w:rPr>
          <w:rFonts w:eastAsia="HY중고딕"/>
          <w:b/>
          <w:noProof/>
          <w:color w:val="000000"/>
          <w:sz w:val="16"/>
        </w:rPr>
        <w:t xml:space="preserve">ex) </w:t>
      </w:r>
      <w:r w:rsidR="00763115" w:rsidRPr="007A137E">
        <w:rPr>
          <w:rFonts w:eastAsia="HY중고딕"/>
          <w:sz w:val="16"/>
        </w:rPr>
        <w:t>Lowell Center for Sustainable Production, “What is Sustainable</w:t>
      </w:r>
      <w:r w:rsidRPr="007A137E">
        <w:rPr>
          <w:rFonts w:eastAsia="HY중고딕"/>
          <w:sz w:val="16"/>
        </w:rPr>
        <w:t xml:space="preserve"> </w:t>
      </w:r>
      <w:r w:rsidR="00763115" w:rsidRPr="007A137E">
        <w:rPr>
          <w:rFonts w:eastAsia="HY중고딕"/>
          <w:sz w:val="16"/>
        </w:rPr>
        <w:t>Production?”</w:t>
      </w:r>
      <w:r w:rsidRPr="007A137E">
        <w:rPr>
          <w:rFonts w:eastAsia="HY중고딕"/>
          <w:sz w:val="16"/>
        </w:rPr>
        <w:t xml:space="preserve"> http://www.sustainableproduction. org/</w:t>
      </w:r>
      <w:proofErr w:type="spellStart"/>
      <w:r w:rsidRPr="007A137E">
        <w:rPr>
          <w:rFonts w:eastAsia="HY중고딕"/>
          <w:sz w:val="16"/>
        </w:rPr>
        <w:t>abou.what</w:t>
      </w:r>
      <w:r w:rsidR="00763115" w:rsidRPr="007A137E">
        <w:rPr>
          <w:rFonts w:eastAsia="HY중고딕"/>
          <w:sz w:val="16"/>
        </w:rPr>
        <w:t>.php</w:t>
      </w:r>
      <w:proofErr w:type="spellEnd"/>
      <w:r w:rsidRPr="007A137E">
        <w:rPr>
          <w:rFonts w:eastAsia="HY중고딕"/>
          <w:sz w:val="16"/>
        </w:rPr>
        <w:t xml:space="preserve"> </w:t>
      </w:r>
      <w:r w:rsidR="00D91267" w:rsidRPr="007A137E">
        <w:rPr>
          <w:rFonts w:eastAsia="HY중고딕"/>
          <w:sz w:val="16"/>
        </w:rPr>
        <w:t>(Accessed 22 MAY</w:t>
      </w:r>
      <w:r w:rsidR="00763115" w:rsidRPr="007A137E">
        <w:rPr>
          <w:rFonts w:eastAsia="HY중고딕"/>
          <w:sz w:val="16"/>
        </w:rPr>
        <w:t xml:space="preserve"> 2010)</w:t>
      </w:r>
    </w:p>
    <w:p w:rsidR="00DA5400" w:rsidRPr="007A137E" w:rsidRDefault="00DA5400" w:rsidP="00DA5400">
      <w:pPr>
        <w:pStyle w:val="a3"/>
        <w:autoSpaceDE/>
        <w:autoSpaceDN/>
        <w:spacing w:line="260" w:lineRule="exact"/>
        <w:ind w:leftChars="0" w:left="403"/>
        <w:rPr>
          <w:rFonts w:eastAsia="HY중고딕"/>
          <w:sz w:val="16"/>
        </w:rPr>
      </w:pPr>
    </w:p>
    <w:p w:rsidR="00DA5400" w:rsidRPr="007A137E" w:rsidRDefault="00DA5400" w:rsidP="00DA5400">
      <w:pPr>
        <w:pStyle w:val="a3"/>
        <w:numPr>
          <w:ilvl w:val="0"/>
          <w:numId w:val="1"/>
        </w:numPr>
        <w:autoSpaceDE/>
        <w:autoSpaceDN/>
        <w:spacing w:line="260" w:lineRule="exact"/>
        <w:ind w:leftChars="0" w:left="403" w:hanging="403"/>
        <w:rPr>
          <w:rFonts w:eastAsia="HY중고딕"/>
          <w:b/>
          <w:sz w:val="16"/>
        </w:rPr>
      </w:pPr>
      <w:r w:rsidRPr="007A137E">
        <w:rPr>
          <w:rFonts w:eastAsia="HY중고딕"/>
          <w:b/>
          <w:sz w:val="16"/>
          <w:highlight w:val="cyan"/>
        </w:rPr>
        <w:t>특허</w:t>
      </w:r>
      <w:r w:rsidRPr="007A137E">
        <w:rPr>
          <w:rFonts w:eastAsia="HY중고딕"/>
          <w:b/>
          <w:sz w:val="16"/>
        </w:rPr>
        <w:t xml:space="preserve"> Patent</w:t>
      </w:r>
    </w:p>
    <w:p w:rsidR="001D66B1" w:rsidRPr="007A137E" w:rsidRDefault="000E3444" w:rsidP="001D66B1">
      <w:pPr>
        <w:pStyle w:val="a3"/>
        <w:autoSpaceDE/>
        <w:autoSpaceDN/>
        <w:spacing w:line="260" w:lineRule="exact"/>
        <w:ind w:leftChars="0" w:left="403"/>
        <w:rPr>
          <w:rFonts w:eastAsia="HY중고딕"/>
          <w:color w:val="0033CC"/>
          <w:sz w:val="16"/>
        </w:rPr>
      </w:pPr>
      <w:r w:rsidRPr="007A137E">
        <w:rPr>
          <w:rFonts w:eastAsia="HY중고딕"/>
          <w:color w:val="0033CC"/>
          <w:sz w:val="16"/>
        </w:rPr>
        <w:t>Author(s)</w:t>
      </w:r>
      <w:r w:rsidR="003F591B" w:rsidRPr="007A137E">
        <w:rPr>
          <w:rFonts w:eastAsia="HY중고딕" w:hint="eastAsia"/>
          <w:color w:val="0033CC"/>
          <w:sz w:val="16"/>
        </w:rPr>
        <w:t>/Co.</w:t>
      </w:r>
      <w:r w:rsidR="00DA5400" w:rsidRPr="007A137E">
        <w:rPr>
          <w:rFonts w:eastAsia="HY중고딕"/>
          <w:color w:val="0033CC"/>
          <w:sz w:val="16"/>
        </w:rPr>
        <w:t xml:space="preserve">, “Title,” </w:t>
      </w:r>
      <w:r w:rsidRPr="007A137E">
        <w:rPr>
          <w:rFonts w:eastAsia="HY중고딕"/>
          <w:color w:val="0033CC"/>
          <w:sz w:val="16"/>
        </w:rPr>
        <w:t>국가</w:t>
      </w:r>
      <w:r w:rsidRPr="007A137E">
        <w:rPr>
          <w:rFonts w:eastAsia="HY중고딕"/>
          <w:color w:val="0033CC"/>
          <w:sz w:val="14"/>
        </w:rPr>
        <w:t>(</w:t>
      </w:r>
      <w:r w:rsidRPr="007A137E">
        <w:rPr>
          <w:rFonts w:eastAsia="HY중고딕"/>
          <w:color w:val="0033CC"/>
          <w:sz w:val="14"/>
        </w:rPr>
        <w:t>약어</w:t>
      </w:r>
      <w:r w:rsidRPr="007A137E">
        <w:rPr>
          <w:rFonts w:eastAsia="HY중고딕"/>
          <w:color w:val="0033CC"/>
          <w:sz w:val="14"/>
        </w:rPr>
        <w:t>)</w:t>
      </w:r>
      <w:r w:rsidRPr="007A137E">
        <w:rPr>
          <w:rFonts w:eastAsia="HY중고딕"/>
          <w:color w:val="0033CC"/>
          <w:sz w:val="16"/>
        </w:rPr>
        <w:t xml:space="preserve"> Patent</w:t>
      </w:r>
      <w:r w:rsidR="003F591B" w:rsidRPr="007A137E">
        <w:rPr>
          <w:rFonts w:eastAsia="HY중고딕" w:hint="eastAsia"/>
          <w:color w:val="0033CC"/>
          <w:sz w:val="16"/>
        </w:rPr>
        <w:t xml:space="preserve">, </w:t>
      </w:r>
      <w:r w:rsidRPr="007A137E">
        <w:rPr>
          <w:rFonts w:eastAsia="HY중고딕"/>
          <w:color w:val="0033CC"/>
          <w:sz w:val="16"/>
        </w:rPr>
        <w:t>000</w:t>
      </w:r>
      <w:r w:rsidR="00DA5400" w:rsidRPr="007A137E">
        <w:rPr>
          <w:rFonts w:eastAsia="HY중고딕"/>
          <w:color w:val="0033CC"/>
          <w:sz w:val="16"/>
        </w:rPr>
        <w:t>00,</w:t>
      </w:r>
      <w:r w:rsidRPr="007A137E">
        <w:rPr>
          <w:rFonts w:eastAsia="HY중고딕"/>
          <w:color w:val="0033CC"/>
          <w:sz w:val="16"/>
        </w:rPr>
        <w:t xml:space="preserve"> </w:t>
      </w:r>
      <w:r w:rsidR="00DA5400" w:rsidRPr="007A137E">
        <w:rPr>
          <w:rFonts w:eastAsia="HY중고딕"/>
          <w:color w:val="0033CC"/>
          <w:sz w:val="16"/>
        </w:rPr>
        <w:t xml:space="preserve">Year. </w:t>
      </w:r>
    </w:p>
    <w:p w:rsidR="000E3444" w:rsidRPr="007A137E" w:rsidRDefault="001D66B1" w:rsidP="001D66B1">
      <w:pPr>
        <w:pStyle w:val="a3"/>
        <w:autoSpaceDE/>
        <w:autoSpaceDN/>
        <w:spacing w:line="260" w:lineRule="exact"/>
        <w:ind w:leftChars="0" w:left="403" w:firstLineChars="50" w:firstLine="80"/>
        <w:rPr>
          <w:rFonts w:eastAsia="HY중고딕"/>
          <w:color w:val="808080"/>
          <w:sz w:val="16"/>
        </w:rPr>
      </w:pPr>
      <w:r w:rsidRPr="007A137E">
        <w:rPr>
          <w:rFonts w:eastAsia="HY중고딕"/>
          <w:color w:val="808080"/>
          <w:sz w:val="16"/>
        </w:rPr>
        <w:sym w:font="Wingdings" w:char="F0E0"/>
      </w:r>
      <w:r w:rsidR="00EF2DBE" w:rsidRPr="007A137E">
        <w:rPr>
          <w:rFonts w:eastAsia="HY중고딕" w:hint="eastAsia"/>
          <w:color w:val="808080"/>
          <w:spacing w:val="-2"/>
          <w:sz w:val="16"/>
        </w:rPr>
        <w:t>약어</w:t>
      </w:r>
      <w:r w:rsidR="00EF2DBE" w:rsidRPr="007A137E">
        <w:rPr>
          <w:rFonts w:eastAsia="HY중고딕" w:hint="eastAsia"/>
          <w:color w:val="808080"/>
          <w:spacing w:val="-2"/>
          <w:sz w:val="16"/>
        </w:rPr>
        <w:t xml:space="preserve">: </w:t>
      </w:r>
      <w:r w:rsidR="000E3444" w:rsidRPr="007A137E">
        <w:rPr>
          <w:rFonts w:eastAsia="HY중고딕"/>
          <w:color w:val="808080"/>
          <w:spacing w:val="-2"/>
          <w:sz w:val="16"/>
        </w:rPr>
        <w:t>Korea</w:t>
      </w:r>
      <w:r w:rsidR="00964CF5" w:rsidRPr="007A137E">
        <w:rPr>
          <w:rFonts w:eastAsia="HY중고딕"/>
          <w:color w:val="808080"/>
          <w:spacing w:val="-2"/>
          <w:sz w:val="16"/>
        </w:rPr>
        <w:t>(</w:t>
      </w:r>
      <w:r w:rsidR="000E3444" w:rsidRPr="007A137E">
        <w:rPr>
          <w:rFonts w:eastAsia="HY중고딕"/>
          <w:color w:val="808080"/>
          <w:spacing w:val="-2"/>
          <w:sz w:val="16"/>
        </w:rPr>
        <w:t>KOR</w:t>
      </w:r>
      <w:r w:rsidR="00964CF5" w:rsidRPr="007A137E">
        <w:rPr>
          <w:rFonts w:eastAsia="HY중고딕"/>
          <w:color w:val="808080"/>
          <w:spacing w:val="-2"/>
          <w:sz w:val="16"/>
        </w:rPr>
        <w:t>),</w:t>
      </w:r>
      <w:r w:rsidR="000E3444" w:rsidRPr="007A137E">
        <w:rPr>
          <w:rFonts w:eastAsia="HY중고딕"/>
          <w:color w:val="808080"/>
          <w:spacing w:val="-2"/>
          <w:sz w:val="16"/>
        </w:rPr>
        <w:t xml:space="preserve"> Japan(JPN), </w:t>
      </w:r>
      <w:r w:rsidR="007F56D4" w:rsidRPr="007A137E">
        <w:rPr>
          <w:rFonts w:eastAsia="HY중고딕"/>
          <w:color w:val="808080"/>
          <w:spacing w:val="-2"/>
          <w:sz w:val="16"/>
        </w:rPr>
        <w:t>Germany(</w:t>
      </w:r>
      <w:r w:rsidR="000E3444" w:rsidRPr="007A137E">
        <w:rPr>
          <w:rFonts w:eastAsia="HY중고딕"/>
          <w:color w:val="808080"/>
          <w:spacing w:val="-2"/>
          <w:sz w:val="16"/>
        </w:rPr>
        <w:t>GER</w:t>
      </w:r>
      <w:r w:rsidR="007F56D4" w:rsidRPr="007A137E">
        <w:rPr>
          <w:rFonts w:eastAsia="HY중고딕"/>
          <w:color w:val="808080"/>
          <w:spacing w:val="-2"/>
          <w:sz w:val="16"/>
        </w:rPr>
        <w:t>), USA(US)</w:t>
      </w:r>
    </w:p>
    <w:p w:rsidR="00763115" w:rsidRPr="007A137E" w:rsidRDefault="000F3C92" w:rsidP="00DA5400">
      <w:pPr>
        <w:pStyle w:val="a3"/>
        <w:autoSpaceDE/>
        <w:autoSpaceDN/>
        <w:spacing w:line="260" w:lineRule="exact"/>
        <w:ind w:leftChars="0" w:left="403"/>
        <w:rPr>
          <w:rFonts w:eastAsia="HY중고딕"/>
          <w:sz w:val="16"/>
        </w:rPr>
      </w:pPr>
      <w:r w:rsidRPr="007A137E">
        <w:rPr>
          <w:rFonts w:eastAsia="HY중고딕"/>
          <w:b/>
          <w:noProof/>
          <w:color w:val="000000"/>
          <w:sz w:val="16"/>
        </w:rPr>
        <w:t xml:space="preserve">ex) </w:t>
      </w:r>
      <w:r w:rsidR="003F591B" w:rsidRPr="007A137E">
        <w:rPr>
          <w:rFonts w:eastAsia="HY중고딕"/>
          <w:noProof/>
          <w:color w:val="000000"/>
          <w:sz w:val="16"/>
        </w:rPr>
        <w:t xml:space="preserve">Laird </w:t>
      </w:r>
      <w:r w:rsidR="008B5AB1" w:rsidRPr="007A137E">
        <w:rPr>
          <w:rFonts w:eastAsia="HY중고딕"/>
          <w:noProof/>
          <w:color w:val="000000"/>
          <w:sz w:val="16"/>
        </w:rPr>
        <w:t>Technologies MAP Co., “</w:t>
      </w:r>
      <w:r w:rsidR="008B5AB1" w:rsidRPr="007A137E">
        <w:rPr>
          <w:rFonts w:eastAsia="HY중고딕" w:hint="eastAsia"/>
          <w:noProof/>
          <w:color w:val="000000"/>
          <w:sz w:val="16"/>
        </w:rPr>
        <w:t xml:space="preserve">A </w:t>
      </w:r>
      <w:r w:rsidR="008B5AB1" w:rsidRPr="007A137E">
        <w:rPr>
          <w:rFonts w:eastAsia="HY중고딕"/>
          <w:noProof/>
          <w:color w:val="000000"/>
          <w:sz w:val="16"/>
        </w:rPr>
        <w:t xml:space="preserve">Sliding </w:t>
      </w:r>
      <w:r w:rsidR="008B5AB1" w:rsidRPr="007A137E">
        <w:rPr>
          <w:rFonts w:eastAsia="HY중고딕" w:hint="eastAsia"/>
          <w:noProof/>
          <w:color w:val="000000"/>
          <w:sz w:val="16"/>
        </w:rPr>
        <w:t>O</w:t>
      </w:r>
      <w:r w:rsidR="008B5AB1" w:rsidRPr="007A137E">
        <w:rPr>
          <w:rFonts w:eastAsia="HY중고딕"/>
          <w:noProof/>
          <w:color w:val="000000"/>
          <w:sz w:val="16"/>
        </w:rPr>
        <w:t xml:space="preserve">pening and </w:t>
      </w:r>
      <w:r w:rsidR="008B5AB1" w:rsidRPr="007A137E">
        <w:rPr>
          <w:rFonts w:eastAsia="HY중고딕" w:hint="eastAsia"/>
          <w:noProof/>
          <w:color w:val="000000"/>
          <w:sz w:val="16"/>
        </w:rPr>
        <w:t>C</w:t>
      </w:r>
      <w:r w:rsidR="008B5AB1" w:rsidRPr="007A137E">
        <w:rPr>
          <w:rFonts w:eastAsia="HY중고딕"/>
          <w:noProof/>
          <w:color w:val="000000"/>
          <w:sz w:val="16"/>
        </w:rPr>
        <w:t xml:space="preserve">losing </w:t>
      </w:r>
      <w:r w:rsidR="008B5AB1" w:rsidRPr="007A137E">
        <w:rPr>
          <w:rFonts w:eastAsia="HY중고딕" w:hint="eastAsia"/>
          <w:noProof/>
          <w:color w:val="000000"/>
          <w:sz w:val="16"/>
        </w:rPr>
        <w:t>D</w:t>
      </w:r>
      <w:r w:rsidR="008B5AB1" w:rsidRPr="007A137E">
        <w:rPr>
          <w:rFonts w:eastAsia="HY중고딕"/>
          <w:noProof/>
          <w:color w:val="000000"/>
          <w:sz w:val="16"/>
        </w:rPr>
        <w:t xml:space="preserve">evice and a </w:t>
      </w:r>
      <w:r w:rsidR="008B5AB1" w:rsidRPr="007A137E">
        <w:rPr>
          <w:rFonts w:eastAsia="HY중고딕" w:hint="eastAsia"/>
          <w:noProof/>
          <w:color w:val="000000"/>
          <w:sz w:val="16"/>
        </w:rPr>
        <w:t>P</w:t>
      </w:r>
      <w:r w:rsidR="008B5AB1" w:rsidRPr="007A137E">
        <w:rPr>
          <w:rFonts w:eastAsia="HY중고딕"/>
          <w:noProof/>
          <w:color w:val="000000"/>
          <w:sz w:val="16"/>
        </w:rPr>
        <w:t xml:space="preserve">ortable </w:t>
      </w:r>
      <w:r w:rsidR="008B5AB1" w:rsidRPr="007A137E">
        <w:rPr>
          <w:rFonts w:eastAsia="HY중고딕" w:hint="eastAsia"/>
          <w:noProof/>
          <w:color w:val="000000"/>
          <w:sz w:val="16"/>
        </w:rPr>
        <w:t>T</w:t>
      </w:r>
      <w:r w:rsidR="008B5AB1" w:rsidRPr="007A137E">
        <w:rPr>
          <w:rFonts w:eastAsia="HY중고딕"/>
          <w:noProof/>
          <w:color w:val="000000"/>
          <w:sz w:val="16"/>
        </w:rPr>
        <w:t xml:space="preserve">erminal </w:t>
      </w:r>
      <w:r w:rsidR="008B5AB1" w:rsidRPr="007A137E">
        <w:rPr>
          <w:rFonts w:eastAsia="HY중고딕" w:hint="eastAsia"/>
          <w:noProof/>
          <w:color w:val="000000"/>
          <w:sz w:val="16"/>
        </w:rPr>
        <w:t>h</w:t>
      </w:r>
      <w:r w:rsidR="008B5AB1" w:rsidRPr="007A137E">
        <w:rPr>
          <w:rFonts w:eastAsia="HY중고딕"/>
          <w:noProof/>
          <w:color w:val="000000"/>
          <w:sz w:val="16"/>
        </w:rPr>
        <w:t xml:space="preserve">aving the </w:t>
      </w:r>
      <w:r w:rsidR="008B5AB1" w:rsidRPr="007A137E">
        <w:rPr>
          <w:rFonts w:eastAsia="HY중고딕" w:hint="eastAsia"/>
          <w:noProof/>
          <w:color w:val="000000"/>
          <w:sz w:val="16"/>
        </w:rPr>
        <w:t>S</w:t>
      </w:r>
      <w:r w:rsidR="00CE1BB2">
        <w:rPr>
          <w:rFonts w:eastAsia="HY중고딕"/>
          <w:noProof/>
          <w:color w:val="000000"/>
          <w:sz w:val="16"/>
        </w:rPr>
        <w:t>ame,” US Patent,</w:t>
      </w:r>
      <w:r w:rsidR="003F591B" w:rsidRPr="007A137E">
        <w:rPr>
          <w:rFonts w:eastAsia="HY중고딕" w:hint="eastAsia"/>
          <w:noProof/>
          <w:color w:val="000000"/>
          <w:sz w:val="16"/>
        </w:rPr>
        <w:t xml:space="preserve"> </w:t>
      </w:r>
      <w:r w:rsidR="00CE1BB2">
        <w:rPr>
          <w:rFonts w:eastAsia="HY중고딕"/>
          <w:noProof/>
          <w:color w:val="000000"/>
          <w:sz w:val="16"/>
        </w:rPr>
        <w:t>0032278</w:t>
      </w:r>
      <w:r w:rsidR="003F591B" w:rsidRPr="007A137E">
        <w:rPr>
          <w:rFonts w:eastAsia="HY중고딕"/>
          <w:noProof/>
          <w:color w:val="000000"/>
          <w:sz w:val="16"/>
        </w:rPr>
        <w:t>A1, 2007.</w:t>
      </w:r>
    </w:p>
    <w:p w:rsidR="00964CF5" w:rsidRPr="00CE1BB2" w:rsidRDefault="00964CF5" w:rsidP="00DA5400">
      <w:pPr>
        <w:pStyle w:val="a3"/>
        <w:autoSpaceDE/>
        <w:autoSpaceDN/>
        <w:spacing w:line="260" w:lineRule="exact"/>
        <w:ind w:leftChars="0" w:left="403"/>
        <w:rPr>
          <w:rFonts w:eastAsia="HY중고딕"/>
          <w:sz w:val="16"/>
        </w:rPr>
      </w:pPr>
    </w:p>
    <w:p w:rsidR="000F3C92" w:rsidRPr="007A137E" w:rsidRDefault="00687E87" w:rsidP="000F3C92">
      <w:pPr>
        <w:pStyle w:val="a3"/>
        <w:numPr>
          <w:ilvl w:val="0"/>
          <w:numId w:val="1"/>
        </w:numPr>
        <w:autoSpaceDE/>
        <w:autoSpaceDN/>
        <w:spacing w:line="260" w:lineRule="exact"/>
        <w:ind w:leftChars="0" w:left="403" w:hanging="403"/>
        <w:rPr>
          <w:rFonts w:eastAsia="HY중고딕"/>
          <w:b/>
          <w:sz w:val="16"/>
        </w:rPr>
      </w:pPr>
      <w:proofErr w:type="spellStart"/>
      <w:r w:rsidRPr="007A137E">
        <w:rPr>
          <w:rFonts w:eastAsia="HY중고딕" w:hint="eastAsia"/>
          <w:b/>
          <w:sz w:val="16"/>
          <w:highlight w:val="cyan"/>
        </w:rPr>
        <w:t>편집본</w:t>
      </w:r>
      <w:proofErr w:type="spellEnd"/>
      <w:r w:rsidRPr="007A137E">
        <w:rPr>
          <w:rFonts w:eastAsia="HY중고딕" w:hint="eastAsia"/>
          <w:b/>
          <w:sz w:val="16"/>
        </w:rPr>
        <w:t xml:space="preserve"> </w:t>
      </w:r>
      <w:r w:rsidR="0051551A" w:rsidRPr="007A137E">
        <w:rPr>
          <w:rFonts w:eastAsia="HY중고딕"/>
          <w:b/>
          <w:sz w:val="16"/>
        </w:rPr>
        <w:t xml:space="preserve">Book Chapter </w:t>
      </w:r>
    </w:p>
    <w:p w:rsidR="000C1384" w:rsidRPr="007A137E" w:rsidRDefault="000C1384" w:rsidP="000C1384">
      <w:pPr>
        <w:pStyle w:val="a3"/>
        <w:autoSpaceDE/>
        <w:autoSpaceDN/>
        <w:spacing w:line="260" w:lineRule="exact"/>
        <w:ind w:leftChars="0" w:left="403"/>
        <w:rPr>
          <w:rFonts w:eastAsia="HY중고딕"/>
          <w:sz w:val="16"/>
        </w:rPr>
      </w:pPr>
      <w:r w:rsidRPr="007A137E">
        <w:rPr>
          <w:rFonts w:eastAsia="HY중고딕"/>
          <w:color w:val="0033CC"/>
          <w:sz w:val="16"/>
        </w:rPr>
        <w:t>Author(s), “Chapter Title,</w:t>
      </w:r>
      <w:r w:rsidR="0051551A" w:rsidRPr="007A137E">
        <w:rPr>
          <w:rFonts w:eastAsia="HY중고딕"/>
          <w:color w:val="0033CC"/>
          <w:sz w:val="16"/>
        </w:rPr>
        <w:t>”</w:t>
      </w:r>
      <w:r w:rsidRPr="007A137E">
        <w:rPr>
          <w:rFonts w:eastAsia="HY중고딕"/>
          <w:color w:val="0033CC"/>
          <w:sz w:val="16"/>
        </w:rPr>
        <w:t xml:space="preserve"> in:</w:t>
      </w:r>
      <w:r w:rsidR="0051551A" w:rsidRPr="007A137E">
        <w:rPr>
          <w:rFonts w:eastAsia="HY중고딕"/>
          <w:color w:val="0033CC"/>
          <w:sz w:val="16"/>
        </w:rPr>
        <w:t xml:space="preserve"> Book Title, Edition, Editor(s) (Eds.),</w:t>
      </w:r>
      <w:r w:rsidRPr="007A137E">
        <w:rPr>
          <w:rFonts w:eastAsia="HY중고딕"/>
          <w:color w:val="0033CC"/>
          <w:sz w:val="16"/>
        </w:rPr>
        <w:t xml:space="preserve"> Publisher, pp. 000-000, Year.</w:t>
      </w:r>
    </w:p>
    <w:p w:rsidR="00763115" w:rsidRPr="007A137E" w:rsidRDefault="000C1384" w:rsidP="000F3C92">
      <w:pPr>
        <w:pStyle w:val="a3"/>
        <w:autoSpaceDE/>
        <w:autoSpaceDN/>
        <w:spacing w:line="260" w:lineRule="exact"/>
        <w:ind w:leftChars="0" w:left="403"/>
        <w:rPr>
          <w:rFonts w:eastAsia="HY중고딕"/>
          <w:sz w:val="16"/>
        </w:rPr>
      </w:pPr>
      <w:r w:rsidRPr="007A137E">
        <w:rPr>
          <w:rFonts w:eastAsia="HY중고딕"/>
          <w:b/>
          <w:noProof/>
          <w:color w:val="000000"/>
          <w:sz w:val="16"/>
        </w:rPr>
        <w:t xml:space="preserve">ex) </w:t>
      </w:r>
      <w:r w:rsidR="00EF2DBE" w:rsidRPr="007A137E">
        <w:rPr>
          <w:rFonts w:eastAsia="HY중고딕"/>
          <w:noProof/>
          <w:color w:val="000000"/>
          <w:sz w:val="16"/>
        </w:rPr>
        <w:t>Awschalom, D. and von Molnar, S., “Physical Properties of Nanometer-Scale Magnets</w:t>
      </w:r>
      <w:r w:rsidR="00EF2DBE" w:rsidRPr="007A137E">
        <w:rPr>
          <w:rFonts w:eastAsia="HY중고딕" w:hint="eastAsia"/>
          <w:noProof/>
          <w:color w:val="000000"/>
          <w:sz w:val="16"/>
        </w:rPr>
        <w:t>,</w:t>
      </w:r>
      <w:r w:rsidR="00EF2DBE" w:rsidRPr="007A137E">
        <w:rPr>
          <w:rFonts w:eastAsia="HY중고딕"/>
          <w:noProof/>
          <w:color w:val="000000"/>
          <w:sz w:val="16"/>
        </w:rPr>
        <w:t>” in: Nanotechnology, Timp, G., (Ed</w:t>
      </w:r>
      <w:r w:rsidR="00EF2DBE" w:rsidRPr="007A137E">
        <w:rPr>
          <w:rFonts w:eastAsia="HY중고딕" w:hint="eastAsia"/>
          <w:noProof/>
          <w:color w:val="000000"/>
          <w:sz w:val="16"/>
        </w:rPr>
        <w:t>.</w:t>
      </w:r>
      <w:r w:rsidR="00EF2DBE" w:rsidRPr="007A137E">
        <w:rPr>
          <w:rFonts w:eastAsia="HY중고딕"/>
          <w:noProof/>
          <w:color w:val="000000"/>
          <w:sz w:val="16"/>
        </w:rPr>
        <w:t>), Springer-Verlag New York, pp. 437-469, 1999</w:t>
      </w:r>
      <w:r w:rsidR="00EF2DBE" w:rsidRPr="007A137E">
        <w:rPr>
          <w:rFonts w:eastAsia="HY중고딕" w:hint="eastAsia"/>
          <w:noProof/>
          <w:color w:val="000000"/>
          <w:sz w:val="16"/>
        </w:rPr>
        <w:t>.</w:t>
      </w:r>
    </w:p>
    <w:p w:rsidR="000C1384" w:rsidRPr="007A137E" w:rsidRDefault="000C1384" w:rsidP="000F3C92">
      <w:pPr>
        <w:pStyle w:val="a3"/>
        <w:autoSpaceDE/>
        <w:autoSpaceDN/>
        <w:spacing w:line="260" w:lineRule="exact"/>
        <w:ind w:leftChars="0" w:left="403"/>
        <w:rPr>
          <w:rFonts w:eastAsia="HY중고딕"/>
          <w:sz w:val="16"/>
        </w:rPr>
      </w:pPr>
    </w:p>
    <w:p w:rsidR="000C1384" w:rsidRPr="007A137E" w:rsidRDefault="001B2BC1" w:rsidP="000C1384">
      <w:pPr>
        <w:pStyle w:val="a3"/>
        <w:numPr>
          <w:ilvl w:val="0"/>
          <w:numId w:val="1"/>
        </w:numPr>
        <w:autoSpaceDE/>
        <w:autoSpaceDN/>
        <w:spacing w:line="260" w:lineRule="exact"/>
        <w:ind w:leftChars="0" w:left="403" w:hanging="403"/>
        <w:rPr>
          <w:rFonts w:eastAsia="HY중고딕"/>
          <w:b/>
          <w:sz w:val="16"/>
        </w:rPr>
      </w:pPr>
      <w:r w:rsidRPr="007A137E">
        <w:rPr>
          <w:rFonts w:eastAsia="HY중고딕"/>
          <w:b/>
          <w:sz w:val="16"/>
          <w:highlight w:val="cyan"/>
        </w:rPr>
        <w:t>ISO / ASTM</w:t>
      </w:r>
      <w:r w:rsidRPr="007A137E">
        <w:rPr>
          <w:rFonts w:eastAsia="HY중고딕"/>
          <w:b/>
          <w:sz w:val="16"/>
          <w:highlight w:val="cyan"/>
        </w:rPr>
        <w:t>특</w:t>
      </w:r>
      <w:r w:rsidR="000C1384" w:rsidRPr="007A137E">
        <w:rPr>
          <w:rFonts w:eastAsia="HY중고딕"/>
          <w:b/>
          <w:sz w:val="16"/>
          <w:highlight w:val="cyan"/>
        </w:rPr>
        <w:t>허</w:t>
      </w:r>
      <w:r w:rsidR="000C1384" w:rsidRPr="007A137E">
        <w:rPr>
          <w:rFonts w:eastAsia="HY중고딕"/>
          <w:b/>
          <w:sz w:val="16"/>
        </w:rPr>
        <w:t xml:space="preserve"> </w:t>
      </w:r>
      <w:r w:rsidRPr="007A137E">
        <w:rPr>
          <w:rFonts w:eastAsia="HY중고딕"/>
          <w:b/>
          <w:sz w:val="16"/>
        </w:rPr>
        <w:t>ISO Patent</w:t>
      </w:r>
    </w:p>
    <w:p w:rsidR="000C1384" w:rsidRPr="007A137E" w:rsidRDefault="000B4FF6" w:rsidP="000C1384">
      <w:pPr>
        <w:pStyle w:val="a3"/>
        <w:autoSpaceDE/>
        <w:autoSpaceDN/>
        <w:spacing w:line="260" w:lineRule="exact"/>
        <w:ind w:leftChars="0" w:left="403"/>
        <w:rPr>
          <w:rFonts w:eastAsia="HY중고딕"/>
          <w:color w:val="0033CC"/>
          <w:sz w:val="16"/>
        </w:rPr>
      </w:pPr>
      <w:r w:rsidRPr="007A137E">
        <w:rPr>
          <w:rFonts w:eastAsia="HY중고딕"/>
          <w:color w:val="0033CC"/>
          <w:sz w:val="16"/>
        </w:rPr>
        <w:t xml:space="preserve">ISO </w:t>
      </w:r>
      <w:r w:rsidR="001B2BC1" w:rsidRPr="007A137E">
        <w:rPr>
          <w:rFonts w:eastAsia="HY중고딕"/>
          <w:color w:val="0033CC"/>
          <w:sz w:val="16"/>
        </w:rPr>
        <w:t xml:space="preserve">0000, </w:t>
      </w:r>
      <w:r w:rsidR="000C1384" w:rsidRPr="007A137E">
        <w:rPr>
          <w:rFonts w:eastAsia="HY중고딕"/>
          <w:color w:val="0033CC"/>
          <w:sz w:val="16"/>
        </w:rPr>
        <w:t>“Title,” Year.</w:t>
      </w:r>
    </w:p>
    <w:p w:rsidR="001B2BC1" w:rsidRPr="007A137E" w:rsidRDefault="001B2BC1" w:rsidP="000C1384">
      <w:pPr>
        <w:pStyle w:val="a3"/>
        <w:autoSpaceDE/>
        <w:autoSpaceDN/>
        <w:spacing w:line="260" w:lineRule="exact"/>
        <w:ind w:leftChars="0" w:left="403"/>
        <w:rPr>
          <w:rFonts w:eastAsia="HY중고딕"/>
          <w:color w:val="0033CC"/>
          <w:sz w:val="16"/>
        </w:rPr>
      </w:pPr>
      <w:r w:rsidRPr="007A137E">
        <w:rPr>
          <w:rFonts w:eastAsia="HY중고딕"/>
          <w:color w:val="0033CC"/>
          <w:sz w:val="16"/>
        </w:rPr>
        <w:t>ASTM 0000, “Title,” Year.</w:t>
      </w:r>
    </w:p>
    <w:p w:rsidR="00763115" w:rsidRPr="007A137E" w:rsidRDefault="000C1384" w:rsidP="000C1384">
      <w:pPr>
        <w:pStyle w:val="a3"/>
        <w:autoSpaceDE/>
        <w:autoSpaceDN/>
        <w:spacing w:line="260" w:lineRule="exact"/>
        <w:ind w:leftChars="0" w:left="403"/>
        <w:rPr>
          <w:rFonts w:eastAsia="HY중고딕"/>
          <w:sz w:val="16"/>
        </w:rPr>
      </w:pPr>
      <w:r w:rsidRPr="007A137E">
        <w:rPr>
          <w:rFonts w:eastAsia="HY중고딕"/>
          <w:b/>
          <w:noProof/>
          <w:color w:val="000000"/>
          <w:sz w:val="16"/>
        </w:rPr>
        <w:t xml:space="preserve">ex) </w:t>
      </w:r>
      <w:r w:rsidR="001B2BC1" w:rsidRPr="007A137E">
        <w:rPr>
          <w:rFonts w:eastAsia="HY중고딕"/>
          <w:sz w:val="16"/>
        </w:rPr>
        <w:t>ASTM D5470-01, “Standard Test Method for Thermal Transmission Properties of Thin Thermally Conductive Solid Electrical Insulation Materials,” 2001.</w:t>
      </w:r>
    </w:p>
    <w:p w:rsidR="000C1384" w:rsidRPr="007A137E" w:rsidRDefault="000C1384" w:rsidP="000C1384">
      <w:pPr>
        <w:pStyle w:val="a3"/>
        <w:autoSpaceDE/>
        <w:autoSpaceDN/>
        <w:spacing w:line="260" w:lineRule="exact"/>
        <w:ind w:leftChars="0" w:left="403"/>
        <w:rPr>
          <w:rFonts w:eastAsia="HY중고딕"/>
          <w:sz w:val="16"/>
        </w:rPr>
      </w:pPr>
    </w:p>
    <w:p w:rsidR="001B2BC1" w:rsidRPr="007A137E" w:rsidRDefault="00687E87" w:rsidP="001B2BC1">
      <w:pPr>
        <w:pStyle w:val="a3"/>
        <w:numPr>
          <w:ilvl w:val="0"/>
          <w:numId w:val="1"/>
        </w:numPr>
        <w:autoSpaceDE/>
        <w:autoSpaceDN/>
        <w:spacing w:line="260" w:lineRule="exact"/>
        <w:ind w:leftChars="0" w:left="403" w:hanging="403"/>
        <w:rPr>
          <w:rFonts w:eastAsia="HY중고딕"/>
          <w:b/>
          <w:sz w:val="16"/>
        </w:rPr>
      </w:pPr>
      <w:r w:rsidRPr="007A137E">
        <w:rPr>
          <w:rFonts w:eastAsia="HY중고딕" w:hint="eastAsia"/>
          <w:b/>
          <w:sz w:val="16"/>
          <w:highlight w:val="cyan"/>
        </w:rPr>
        <w:t>매뉴얼</w:t>
      </w:r>
      <w:r w:rsidRPr="007A137E">
        <w:rPr>
          <w:rFonts w:eastAsia="HY중고딕" w:hint="eastAsia"/>
          <w:b/>
          <w:sz w:val="16"/>
          <w:highlight w:val="cyan"/>
        </w:rPr>
        <w:t xml:space="preserve"> </w:t>
      </w:r>
      <w:r w:rsidRPr="007A137E">
        <w:rPr>
          <w:rFonts w:eastAsia="HY중고딕" w:hint="eastAsia"/>
          <w:b/>
          <w:sz w:val="16"/>
          <w:highlight w:val="cyan"/>
        </w:rPr>
        <w:t>및</w:t>
      </w:r>
      <w:r w:rsidRPr="007A137E">
        <w:rPr>
          <w:rFonts w:eastAsia="HY중고딕" w:hint="eastAsia"/>
          <w:b/>
          <w:sz w:val="16"/>
          <w:highlight w:val="cyan"/>
        </w:rPr>
        <w:t xml:space="preserve"> </w:t>
      </w:r>
      <w:r w:rsidRPr="007A137E">
        <w:rPr>
          <w:rFonts w:eastAsia="HY중고딕" w:hint="eastAsia"/>
          <w:b/>
          <w:sz w:val="16"/>
          <w:highlight w:val="cyan"/>
        </w:rPr>
        <w:t>안내서</w:t>
      </w:r>
      <w:r w:rsidRPr="007A137E">
        <w:rPr>
          <w:rFonts w:eastAsia="HY중고딕" w:hint="eastAsia"/>
          <w:b/>
          <w:sz w:val="16"/>
        </w:rPr>
        <w:t xml:space="preserve"> </w:t>
      </w:r>
      <w:r w:rsidR="001B2BC1" w:rsidRPr="007A137E">
        <w:rPr>
          <w:rFonts w:eastAsia="HY중고딕"/>
          <w:b/>
          <w:sz w:val="16"/>
        </w:rPr>
        <w:t>Company Manual &amp; Guide Book</w:t>
      </w:r>
    </w:p>
    <w:p w:rsidR="001B2BC1" w:rsidRPr="007A137E" w:rsidRDefault="001B2BC1" w:rsidP="001B2BC1">
      <w:pPr>
        <w:pStyle w:val="a3"/>
        <w:autoSpaceDE/>
        <w:autoSpaceDN/>
        <w:spacing w:line="260" w:lineRule="exact"/>
        <w:ind w:leftChars="0" w:left="400"/>
        <w:rPr>
          <w:rFonts w:eastAsia="HY중고딕"/>
          <w:color w:val="0033CC"/>
          <w:sz w:val="16"/>
        </w:rPr>
      </w:pPr>
      <w:r w:rsidRPr="007A137E">
        <w:rPr>
          <w:rFonts w:eastAsia="HY중고딕"/>
          <w:color w:val="0033CC"/>
          <w:sz w:val="16"/>
        </w:rPr>
        <w:t>Company, “Title,” Year.</w:t>
      </w:r>
    </w:p>
    <w:p w:rsidR="001B2BC1" w:rsidRPr="007A137E" w:rsidRDefault="007F56D4" w:rsidP="001B2BC1">
      <w:pPr>
        <w:pStyle w:val="a3"/>
        <w:autoSpaceDE/>
        <w:autoSpaceDN/>
        <w:spacing w:line="260" w:lineRule="exact"/>
        <w:ind w:leftChars="0" w:left="400"/>
        <w:rPr>
          <w:rFonts w:eastAsia="HY중고딕"/>
          <w:color w:val="0033CC"/>
          <w:sz w:val="16"/>
        </w:rPr>
      </w:pPr>
      <w:r w:rsidRPr="007A137E">
        <w:rPr>
          <w:rFonts w:eastAsia="HY중고딕"/>
          <w:color w:val="0033CC"/>
          <w:sz w:val="16"/>
        </w:rPr>
        <w:t>Company, “</w:t>
      </w:r>
      <w:r w:rsidR="00D204D0" w:rsidRPr="007A137E">
        <w:rPr>
          <w:rFonts w:eastAsia="HY중고딕" w:hint="eastAsia"/>
          <w:color w:val="0033CC"/>
          <w:sz w:val="16"/>
        </w:rPr>
        <w:t>홈페이지상세제목</w:t>
      </w:r>
      <w:r w:rsidRPr="007A137E">
        <w:rPr>
          <w:rFonts w:eastAsia="HY중고딕"/>
          <w:color w:val="0033CC"/>
          <w:sz w:val="16"/>
        </w:rPr>
        <w:t xml:space="preserve">,” URL </w:t>
      </w:r>
      <w:r w:rsidRPr="007A137E">
        <w:rPr>
          <w:rFonts w:eastAsia="HY중고딕"/>
          <w:color w:val="0033CC"/>
          <w:sz w:val="16"/>
        </w:rPr>
        <w:t>주소</w:t>
      </w:r>
      <w:r w:rsidRPr="007A137E">
        <w:rPr>
          <w:rFonts w:eastAsia="HY중고딕"/>
          <w:color w:val="0033CC"/>
          <w:sz w:val="16"/>
        </w:rPr>
        <w:t>.html</w:t>
      </w:r>
      <w:r w:rsidR="0051551A" w:rsidRPr="007A137E">
        <w:rPr>
          <w:rFonts w:eastAsia="HY중고딕"/>
          <w:color w:val="0033CC"/>
          <w:sz w:val="16"/>
        </w:rPr>
        <w:t xml:space="preserve"> (access date)</w:t>
      </w:r>
    </w:p>
    <w:p w:rsidR="000F3C92" w:rsidRPr="007A137E" w:rsidRDefault="001B2BC1" w:rsidP="001B2BC1">
      <w:pPr>
        <w:pStyle w:val="a3"/>
        <w:autoSpaceDE/>
        <w:autoSpaceDN/>
        <w:spacing w:line="260" w:lineRule="exact"/>
        <w:ind w:leftChars="0" w:left="400"/>
        <w:rPr>
          <w:rFonts w:eastAsia="HY중고딕"/>
          <w:sz w:val="16"/>
        </w:rPr>
      </w:pPr>
      <w:r w:rsidRPr="007A137E">
        <w:rPr>
          <w:rFonts w:eastAsia="HY중고딕"/>
          <w:b/>
          <w:noProof/>
          <w:color w:val="000000"/>
          <w:sz w:val="16"/>
        </w:rPr>
        <w:t xml:space="preserve">ex) </w:t>
      </w:r>
      <w:r w:rsidR="000F3C92" w:rsidRPr="007A137E">
        <w:rPr>
          <w:rFonts w:eastAsia="HY중고딕"/>
          <w:sz w:val="16"/>
        </w:rPr>
        <w:t>American</w:t>
      </w:r>
      <w:r w:rsidR="00D204D0" w:rsidRPr="007A137E">
        <w:rPr>
          <w:rFonts w:eastAsia="HY중고딕" w:hint="eastAsia"/>
          <w:sz w:val="16"/>
        </w:rPr>
        <w:t xml:space="preserve"> </w:t>
      </w:r>
      <w:r w:rsidR="000F3C92" w:rsidRPr="007A137E">
        <w:rPr>
          <w:rFonts w:eastAsia="HY중고딕"/>
          <w:sz w:val="16"/>
        </w:rPr>
        <w:t xml:space="preserve">Vacuum, “Glossary, AVS Reference Guide,” </w:t>
      </w:r>
      <w:r w:rsidR="00D204D0" w:rsidRPr="007A137E">
        <w:rPr>
          <w:rFonts w:eastAsia="HY중고딕"/>
          <w:sz w:val="16"/>
        </w:rPr>
        <w:t>http://www.aip.org/avsguide/refguide/glossary</w:t>
      </w:r>
      <w:r w:rsidR="00D204D0" w:rsidRPr="007A137E">
        <w:rPr>
          <w:rFonts w:eastAsia="HY중고딕" w:hint="eastAsia"/>
          <w:sz w:val="16"/>
        </w:rPr>
        <w:t xml:space="preserve">.html </w:t>
      </w:r>
      <w:r w:rsidR="00D204D0" w:rsidRPr="007A137E">
        <w:rPr>
          <w:rFonts w:eastAsia="HY중고딕"/>
          <w:sz w:val="16"/>
        </w:rPr>
        <w:t>(Accessed 17 M</w:t>
      </w:r>
      <w:r w:rsidR="00D91267" w:rsidRPr="007A137E">
        <w:rPr>
          <w:rFonts w:eastAsia="HY중고딕" w:hint="eastAsia"/>
          <w:sz w:val="16"/>
        </w:rPr>
        <w:t>AY</w:t>
      </w:r>
      <w:r w:rsidR="00D204D0" w:rsidRPr="007A137E">
        <w:rPr>
          <w:rFonts w:eastAsia="HY중고딕"/>
          <w:sz w:val="16"/>
        </w:rPr>
        <w:t xml:space="preserve"> 2012)</w:t>
      </w:r>
    </w:p>
    <w:p w:rsidR="00687E87" w:rsidRPr="00041DD7" w:rsidRDefault="00687E87" w:rsidP="001B2BC1">
      <w:pPr>
        <w:pStyle w:val="a3"/>
        <w:autoSpaceDE/>
        <w:autoSpaceDN/>
        <w:spacing w:line="260" w:lineRule="exact"/>
        <w:ind w:leftChars="0" w:left="403"/>
        <w:rPr>
          <w:rFonts w:eastAsia="HY중고딕"/>
        </w:rPr>
      </w:pPr>
    </w:p>
    <w:p w:rsidR="008C1BA2" w:rsidRPr="00C73268" w:rsidRDefault="00763115" w:rsidP="00C73268">
      <w:pPr>
        <w:autoSpaceDE/>
        <w:autoSpaceDN/>
        <w:jc w:val="left"/>
        <w:rPr>
          <w:rFonts w:ascii="돋움" w:eastAsia="돋움" w:hAnsi="돋움"/>
          <w:sz w:val="16"/>
        </w:rPr>
      </w:pPr>
      <w:proofErr w:type="spellStart"/>
      <w:proofErr w:type="gramStart"/>
      <w:r w:rsidRPr="00C73268">
        <w:rPr>
          <w:rFonts w:ascii="돋움" w:eastAsia="돋움" w:hAnsi="돋움"/>
          <w:sz w:val="16"/>
        </w:rPr>
        <w:t>논문제목이</w:t>
      </w:r>
      <w:proofErr w:type="spellEnd"/>
      <w:r w:rsidRPr="00C73268">
        <w:rPr>
          <w:rFonts w:ascii="돋움" w:eastAsia="돋움" w:hAnsi="돋움"/>
          <w:sz w:val="16"/>
        </w:rPr>
        <w:t xml:space="preserve"> </w:t>
      </w:r>
      <w:r w:rsidR="007F56D4" w:rsidRPr="00C73268">
        <w:rPr>
          <w:rFonts w:ascii="돋움" w:eastAsia="돋움" w:hAnsi="돋움"/>
          <w:sz w:val="16"/>
        </w:rPr>
        <w:t>!</w:t>
      </w:r>
      <w:proofErr w:type="gramEnd"/>
      <w:r w:rsidRPr="00C73268">
        <w:rPr>
          <w:rFonts w:ascii="돋움" w:eastAsia="돋움" w:hAnsi="돋움"/>
          <w:sz w:val="16"/>
        </w:rPr>
        <w:t>? 로 끝나는 경우</w:t>
      </w:r>
      <w:r w:rsidR="00A96A77" w:rsidRPr="00C73268">
        <w:rPr>
          <w:rFonts w:ascii="돋움" w:eastAsia="돋움" w:hAnsi="돋움"/>
          <w:sz w:val="16"/>
        </w:rPr>
        <w:t xml:space="preserve">: </w:t>
      </w:r>
      <w:r w:rsidRPr="00C73268">
        <w:rPr>
          <w:rFonts w:ascii="돋움" w:eastAsia="돋움" w:hAnsi="돋움"/>
          <w:sz w:val="16"/>
        </w:rPr>
        <w:t xml:space="preserve">쉼표(,) </w:t>
      </w:r>
      <w:proofErr w:type="gramStart"/>
      <w:r w:rsidRPr="00C73268">
        <w:rPr>
          <w:rFonts w:ascii="돋움" w:eastAsia="돋움" w:hAnsi="돋움"/>
          <w:sz w:val="16"/>
        </w:rPr>
        <w:t>없음 ”</w:t>
      </w:r>
      <w:proofErr w:type="gramEnd"/>
      <w:r w:rsidRPr="00C73268">
        <w:rPr>
          <w:rFonts w:ascii="돋움" w:eastAsia="돋움" w:hAnsi="돋움"/>
          <w:sz w:val="16"/>
        </w:rPr>
        <w:t>로 마침</w:t>
      </w:r>
    </w:p>
    <w:p w:rsidR="007F56D4" w:rsidRPr="00C87CFB" w:rsidRDefault="007F56D4" w:rsidP="00C87CFB">
      <w:pPr>
        <w:autoSpaceDE/>
        <w:autoSpaceDN/>
        <w:jc w:val="left"/>
        <w:rPr>
          <w:rFonts w:ascii="돋움" w:eastAsia="돋움" w:hAnsi="돋움"/>
          <w:color w:val="000000"/>
          <w:sz w:val="14"/>
        </w:rPr>
      </w:pPr>
      <w:r w:rsidRPr="00C87CFB">
        <w:rPr>
          <w:rFonts w:ascii="돋움" w:eastAsia="돋움" w:hAnsi="돋움"/>
          <w:b/>
          <w:snapToGrid w:val="0"/>
          <w:color w:val="000000"/>
          <w:kern w:val="0"/>
          <w:sz w:val="14"/>
        </w:rPr>
        <w:t>한국정밀공학회지</w:t>
      </w:r>
      <w:r w:rsidR="00C87CFB">
        <w:rPr>
          <w:rFonts w:ascii="돋움" w:eastAsia="돋움" w:hAnsi="돋움"/>
          <w:snapToGrid w:val="0"/>
          <w:color w:val="000000"/>
          <w:kern w:val="0"/>
          <w:sz w:val="16"/>
        </w:rPr>
        <w:t xml:space="preserve"> </w:t>
      </w:r>
      <w:r w:rsidR="00C87CFB" w:rsidRPr="00C87CFB">
        <w:rPr>
          <w:rFonts w:ascii="돋움" w:eastAsia="돋움" w:hAnsi="돋움"/>
          <w:snapToGrid w:val="0"/>
          <w:color w:val="000000"/>
          <w:kern w:val="0"/>
          <w:sz w:val="14"/>
        </w:rPr>
        <w:t>Journal of the Korean Society for Precision Engineering</w:t>
      </w:r>
      <w:proofErr w:type="gramStart"/>
      <w:r w:rsidR="00C87CFB">
        <w:rPr>
          <w:rFonts w:ascii="돋움" w:eastAsia="돋움" w:hAnsi="돋움"/>
          <w:snapToGrid w:val="0"/>
          <w:color w:val="000000"/>
          <w:kern w:val="0"/>
          <w:sz w:val="14"/>
        </w:rPr>
        <w:t>.,</w:t>
      </w:r>
      <w:proofErr w:type="gramEnd"/>
    </w:p>
    <w:p w:rsidR="00C87CFB" w:rsidRPr="00C87CFB" w:rsidRDefault="00C87CFB" w:rsidP="00C87CFB">
      <w:pPr>
        <w:autoSpaceDE/>
        <w:autoSpaceDN/>
        <w:jc w:val="left"/>
        <w:rPr>
          <w:rFonts w:ascii="돋움" w:eastAsia="돋움" w:hAnsi="돋움"/>
          <w:color w:val="000000"/>
          <w:sz w:val="16"/>
        </w:rPr>
      </w:pPr>
      <w:r w:rsidRPr="00C87CFB">
        <w:rPr>
          <w:rFonts w:ascii="돋움" w:eastAsia="돋움" w:hAnsi="돋움"/>
          <w:b/>
          <w:snapToGrid w:val="0"/>
          <w:color w:val="000000"/>
          <w:kern w:val="0"/>
          <w:sz w:val="14"/>
        </w:rPr>
        <w:t>IJPEM</w:t>
      </w:r>
      <w:r w:rsidRPr="00C87CFB">
        <w:rPr>
          <w:rFonts w:ascii="돋움" w:eastAsia="돋움" w:hAnsi="돋움"/>
          <w:snapToGrid w:val="0"/>
          <w:color w:val="000000"/>
          <w:kern w:val="0"/>
          <w:sz w:val="16"/>
        </w:rPr>
        <w:t xml:space="preserve"> </w:t>
      </w:r>
      <w:r w:rsidRPr="00C87CFB">
        <w:rPr>
          <w:rFonts w:ascii="돋움" w:eastAsia="돋움" w:hAnsi="돋움"/>
          <w:snapToGrid w:val="0"/>
          <w:color w:val="000000"/>
          <w:kern w:val="0"/>
          <w:sz w:val="14"/>
        </w:rPr>
        <w:t>International Journal of</w:t>
      </w:r>
      <w:r w:rsidRPr="00C87CFB">
        <w:rPr>
          <w:rFonts w:ascii="돋움" w:eastAsia="돋움" w:hAnsi="돋움"/>
          <w:snapToGrid w:val="0"/>
          <w:color w:val="000000"/>
          <w:kern w:val="0"/>
          <w:sz w:val="16"/>
        </w:rPr>
        <w:t xml:space="preserve"> </w:t>
      </w:r>
      <w:r w:rsidRPr="00C87CFB">
        <w:rPr>
          <w:rFonts w:ascii="돋움" w:eastAsia="돋움" w:hAnsi="돋움"/>
          <w:snapToGrid w:val="0"/>
          <w:color w:val="000000"/>
          <w:kern w:val="0"/>
          <w:sz w:val="14"/>
        </w:rPr>
        <w:t>Precision Engineering</w:t>
      </w:r>
      <w:r>
        <w:rPr>
          <w:rFonts w:ascii="돋움" w:eastAsia="돋움" w:hAnsi="돋움"/>
          <w:snapToGrid w:val="0"/>
          <w:color w:val="000000"/>
          <w:kern w:val="0"/>
          <w:sz w:val="14"/>
        </w:rPr>
        <w:t xml:space="preserve"> and Manufacturing.,</w:t>
      </w:r>
    </w:p>
    <w:p w:rsidR="007F56D4" w:rsidRDefault="007F56D4" w:rsidP="00C87CFB">
      <w:pPr>
        <w:autoSpaceDE/>
        <w:autoSpaceDN/>
        <w:jc w:val="left"/>
        <w:rPr>
          <w:rFonts w:ascii="돋움" w:eastAsia="돋움" w:hAnsi="돋움"/>
          <w:snapToGrid w:val="0"/>
          <w:color w:val="000000"/>
          <w:kern w:val="0"/>
          <w:sz w:val="14"/>
        </w:rPr>
      </w:pPr>
      <w:r w:rsidRPr="00C73268">
        <w:rPr>
          <w:rFonts w:ascii="돋움" w:eastAsia="돋움" w:hAnsi="돋움"/>
          <w:b/>
          <w:snapToGrid w:val="0"/>
          <w:color w:val="000000"/>
          <w:kern w:val="0"/>
          <w:sz w:val="14"/>
        </w:rPr>
        <w:t>학술대회</w:t>
      </w:r>
      <w:r w:rsidRPr="00C73268">
        <w:rPr>
          <w:rFonts w:ascii="돋움" w:eastAsia="돋움" w:hAnsi="돋움"/>
          <w:snapToGrid w:val="0"/>
          <w:color w:val="000000"/>
          <w:kern w:val="0"/>
          <w:sz w:val="14"/>
        </w:rPr>
        <w:t xml:space="preserve"> Proc. of KSPE Spring(Autumn) Conference</w:t>
      </w:r>
    </w:p>
    <w:p w:rsidR="007A137E" w:rsidRDefault="007A137E" w:rsidP="00C87CFB">
      <w:pPr>
        <w:autoSpaceDE/>
        <w:autoSpaceDN/>
        <w:jc w:val="left"/>
        <w:rPr>
          <w:rFonts w:ascii="돋움" w:eastAsia="돋움" w:hAnsi="돋움"/>
          <w:snapToGrid w:val="0"/>
          <w:color w:val="000000"/>
          <w:kern w:val="0"/>
          <w:sz w:val="14"/>
        </w:rPr>
      </w:pPr>
      <w:r w:rsidRPr="007A137E">
        <w:rPr>
          <w:rFonts w:ascii="돋움" w:eastAsia="돋움" w:hAnsi="돋움" w:hint="eastAsia"/>
          <w:b/>
          <w:snapToGrid w:val="0"/>
          <w:color w:val="000000"/>
          <w:kern w:val="0"/>
          <w:sz w:val="14"/>
        </w:rPr>
        <w:t>Permission받은 경우</w:t>
      </w:r>
      <w:r>
        <w:rPr>
          <w:rFonts w:ascii="돋움" w:eastAsia="돋움" w:hAnsi="돋움" w:hint="eastAsia"/>
          <w:snapToGrid w:val="0"/>
          <w:color w:val="000000"/>
          <w:kern w:val="0"/>
          <w:sz w:val="14"/>
        </w:rPr>
        <w:t>:</w:t>
      </w:r>
      <w:r>
        <w:rPr>
          <w:rFonts w:ascii="돋움" w:eastAsia="돋움" w:hAnsi="돋움"/>
          <w:snapToGrid w:val="0"/>
          <w:color w:val="000000"/>
          <w:kern w:val="0"/>
          <w:sz w:val="14"/>
        </w:rPr>
        <w:t xml:space="preserve"> Adapted from Ref. 1 with permission</w:t>
      </w:r>
    </w:p>
    <w:p w:rsidR="007A137E" w:rsidRDefault="007A137E" w:rsidP="00C87CFB">
      <w:pPr>
        <w:autoSpaceDE/>
        <w:autoSpaceDN/>
        <w:jc w:val="left"/>
        <w:rPr>
          <w:rFonts w:ascii="돋움" w:eastAsia="돋움" w:hAnsi="돋움"/>
          <w:snapToGrid w:val="0"/>
          <w:color w:val="000000"/>
          <w:kern w:val="0"/>
          <w:sz w:val="14"/>
        </w:rPr>
      </w:pPr>
      <w:r w:rsidRPr="007A137E">
        <w:rPr>
          <w:rFonts w:ascii="돋움" w:eastAsia="돋움" w:hAnsi="돋움" w:hint="eastAsia"/>
          <w:b/>
          <w:snapToGrid w:val="0"/>
          <w:color w:val="000000"/>
          <w:kern w:val="0"/>
          <w:sz w:val="14"/>
        </w:rPr>
        <w:t xml:space="preserve">Open </w:t>
      </w:r>
      <w:r w:rsidRPr="007A137E">
        <w:rPr>
          <w:rFonts w:ascii="돋움" w:eastAsia="돋움" w:hAnsi="돋움"/>
          <w:b/>
          <w:snapToGrid w:val="0"/>
          <w:color w:val="000000"/>
          <w:kern w:val="0"/>
          <w:sz w:val="14"/>
        </w:rPr>
        <w:t xml:space="preserve">Access </w:t>
      </w:r>
      <w:r w:rsidRPr="007A137E">
        <w:rPr>
          <w:rFonts w:ascii="돋움" w:eastAsia="돋움" w:hAnsi="돋움" w:hint="eastAsia"/>
          <w:b/>
          <w:snapToGrid w:val="0"/>
          <w:color w:val="000000"/>
          <w:kern w:val="0"/>
          <w:sz w:val="14"/>
        </w:rPr>
        <w:t>인 경우</w:t>
      </w:r>
      <w:r>
        <w:rPr>
          <w:rFonts w:ascii="돋움" w:eastAsia="돋움" w:hAnsi="돋움" w:hint="eastAsia"/>
          <w:snapToGrid w:val="0"/>
          <w:color w:val="000000"/>
          <w:kern w:val="0"/>
          <w:sz w:val="14"/>
        </w:rPr>
        <w:t>:</w:t>
      </w:r>
      <w:r>
        <w:rPr>
          <w:rFonts w:ascii="돋움" w:eastAsia="돋움" w:hAnsi="돋움"/>
          <w:snapToGrid w:val="0"/>
          <w:color w:val="000000"/>
          <w:kern w:val="0"/>
          <w:sz w:val="14"/>
        </w:rPr>
        <w:t xml:space="preserve"> Adapted from Ref. 1 on the basis of OA</w:t>
      </w:r>
    </w:p>
    <w:p w:rsidR="007A137E" w:rsidRPr="00C87CFB" w:rsidRDefault="007A137E" w:rsidP="00C87CFB">
      <w:pPr>
        <w:autoSpaceDE/>
        <w:autoSpaceDN/>
        <w:jc w:val="left"/>
        <w:rPr>
          <w:rFonts w:ascii="돋움" w:eastAsia="돋움" w:hAnsi="돋움"/>
          <w:color w:val="000000"/>
          <w:sz w:val="16"/>
        </w:rPr>
      </w:pPr>
      <w:r w:rsidRPr="007A137E">
        <w:rPr>
          <w:rFonts w:ascii="돋움" w:eastAsia="돋움" w:hAnsi="돋움" w:hint="eastAsia"/>
          <w:b/>
          <w:snapToGrid w:val="0"/>
          <w:color w:val="000000"/>
          <w:kern w:val="0"/>
          <w:sz w:val="14"/>
        </w:rPr>
        <w:t>한국어,</w:t>
      </w:r>
      <w:r w:rsidRPr="007A137E">
        <w:rPr>
          <w:rFonts w:ascii="돋움" w:eastAsia="돋움" w:hAnsi="돋움"/>
          <w:b/>
          <w:snapToGrid w:val="0"/>
          <w:color w:val="000000"/>
          <w:kern w:val="0"/>
          <w:sz w:val="14"/>
        </w:rPr>
        <w:t xml:space="preserve"> </w:t>
      </w:r>
      <w:r w:rsidRPr="007A137E">
        <w:rPr>
          <w:rFonts w:ascii="돋움" w:eastAsia="돋움" w:hAnsi="돋움" w:hint="eastAsia"/>
          <w:b/>
          <w:snapToGrid w:val="0"/>
          <w:color w:val="000000"/>
          <w:kern w:val="0"/>
          <w:sz w:val="14"/>
        </w:rPr>
        <w:t>일본어,</w:t>
      </w:r>
      <w:r w:rsidRPr="007A137E">
        <w:rPr>
          <w:rFonts w:ascii="돋움" w:eastAsia="돋움" w:hAnsi="돋움"/>
          <w:b/>
          <w:snapToGrid w:val="0"/>
          <w:color w:val="000000"/>
          <w:kern w:val="0"/>
          <w:sz w:val="14"/>
        </w:rPr>
        <w:t xml:space="preserve"> </w:t>
      </w:r>
      <w:r w:rsidRPr="007A137E">
        <w:rPr>
          <w:rFonts w:ascii="돋움" w:eastAsia="돋움" w:hAnsi="돋움" w:hint="eastAsia"/>
          <w:b/>
          <w:snapToGrid w:val="0"/>
          <w:color w:val="000000"/>
          <w:kern w:val="0"/>
          <w:sz w:val="14"/>
        </w:rPr>
        <w:t>중국어 등의 자료</w:t>
      </w:r>
      <w:r>
        <w:rPr>
          <w:rFonts w:ascii="돋움" w:eastAsia="돋움" w:hAnsi="돋움" w:hint="eastAsia"/>
          <w:snapToGrid w:val="0"/>
          <w:color w:val="000000"/>
          <w:kern w:val="0"/>
          <w:sz w:val="14"/>
        </w:rPr>
        <w:t>:</w:t>
      </w:r>
      <w:r>
        <w:rPr>
          <w:rFonts w:ascii="돋움" w:eastAsia="돋움" w:hAnsi="돋움"/>
          <w:snapToGrid w:val="0"/>
          <w:color w:val="000000"/>
          <w:kern w:val="0"/>
          <w:sz w:val="14"/>
        </w:rPr>
        <w:t xml:space="preserve"> </w:t>
      </w:r>
      <w:r>
        <w:rPr>
          <w:rFonts w:ascii="돋움" w:eastAsia="돋움" w:hAnsi="돋움" w:hint="eastAsia"/>
          <w:snapToGrid w:val="0"/>
          <w:color w:val="000000"/>
          <w:kern w:val="0"/>
          <w:sz w:val="14"/>
        </w:rPr>
        <w:t xml:space="preserve">참고문헌 뒤에 </w:t>
      </w:r>
      <w:r>
        <w:rPr>
          <w:rFonts w:ascii="돋움" w:eastAsia="돋움" w:hAnsi="돋움"/>
          <w:snapToGrid w:val="0"/>
          <w:color w:val="000000"/>
          <w:kern w:val="0"/>
          <w:sz w:val="14"/>
        </w:rPr>
        <w:t xml:space="preserve">(in Korean, in Chinese, in Japanese) </w:t>
      </w:r>
      <w:r>
        <w:rPr>
          <w:rFonts w:ascii="돋움" w:eastAsia="돋움" w:hAnsi="돋움" w:hint="eastAsia"/>
          <w:snapToGrid w:val="0"/>
          <w:color w:val="000000"/>
          <w:kern w:val="0"/>
          <w:sz w:val="14"/>
        </w:rPr>
        <w:t>등 붙이기</w:t>
      </w:r>
    </w:p>
    <w:sectPr w:rsidR="007A137E" w:rsidRPr="00C87CFB" w:rsidSect="00675F28">
      <w:type w:val="continuous"/>
      <w:pgSz w:w="11906" w:h="16838"/>
      <w:pgMar w:top="1134" w:right="720" w:bottom="624" w:left="720" w:header="567" w:footer="1174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C08" w:rsidRDefault="00165C08" w:rsidP="00763115">
      <w:r>
        <w:separator/>
      </w:r>
    </w:p>
  </w:endnote>
  <w:endnote w:type="continuationSeparator" w:id="0">
    <w:p w:rsidR="00165C08" w:rsidRDefault="00165C08" w:rsidP="0076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고딕 Std B">
    <w:altName w:val="맑은 고딕 Semilight"/>
    <w:panose1 w:val="00000000000000000000"/>
    <w:charset w:val="81"/>
    <w:family w:val="swiss"/>
    <w:notTrueType/>
    <w:pitch w:val="variable"/>
    <w:sig w:usb0="00000000" w:usb1="29D72C10" w:usb2="00000010" w:usb3="00000000" w:csb0="002A0005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dobe 명조 Std M">
    <w:altName w:val="맑은 고딕 Semilight"/>
    <w:panose1 w:val="00000000000000000000"/>
    <w:charset w:val="81"/>
    <w:family w:val="roman"/>
    <w:notTrueType/>
    <w:pitch w:val="variable"/>
    <w:sig w:usb0="00000000" w:usb1="29D72C10" w:usb2="00000010" w:usb3="00000000" w:csb0="002A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A77" w:rsidRDefault="00A96A77" w:rsidP="008C1BA2">
    <w:pPr>
      <w:pStyle w:val="a5"/>
      <w:ind w:rightChars="814" w:right="14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C08" w:rsidRDefault="00165C08" w:rsidP="00763115">
      <w:r>
        <w:separator/>
      </w:r>
    </w:p>
  </w:footnote>
  <w:footnote w:type="continuationSeparator" w:id="0">
    <w:p w:rsidR="00165C08" w:rsidRDefault="00165C08" w:rsidP="00763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E" w:rsidRPr="00C87CFB" w:rsidRDefault="007D4D9D" w:rsidP="00EF2DBE">
    <w:pPr>
      <w:autoSpaceDE/>
      <w:autoSpaceDN/>
      <w:jc w:val="center"/>
      <w:rPr>
        <w:rFonts w:ascii="맑은 고딕" w:eastAsia="맑은 고딕" w:hAnsi="맑은 고딕"/>
        <w:b/>
        <w:color w:val="17365D"/>
        <w:sz w:val="44"/>
        <w:szCs w:val="40"/>
      </w:rPr>
    </w:pPr>
    <w:r w:rsidRPr="00C87CFB">
      <w:rPr>
        <w:rFonts w:ascii="맑은 고딕" w:eastAsia="맑은 고딕" w:hAnsi="맑은 고딕"/>
        <w:b/>
        <w:color w:val="17365D"/>
        <w:sz w:val="44"/>
        <w:szCs w:val="40"/>
      </w:rPr>
      <w:t xml:space="preserve">KSPE </w:t>
    </w:r>
    <w:r w:rsidR="00931BA3" w:rsidRPr="00C87CFB">
      <w:rPr>
        <w:rFonts w:ascii="맑은 고딕" w:eastAsia="맑은 고딕" w:hAnsi="맑은 고딕"/>
        <w:b/>
        <w:color w:val="17365D"/>
        <w:sz w:val="44"/>
        <w:szCs w:val="40"/>
      </w:rPr>
      <w:t xml:space="preserve">Guidance for </w:t>
    </w:r>
    <w:r w:rsidR="00EF2DBE" w:rsidRPr="00C87CFB">
      <w:rPr>
        <w:rFonts w:ascii="맑은 고딕" w:eastAsia="맑은 고딕" w:hAnsi="맑은 고딕"/>
        <w:b/>
        <w:color w:val="17365D"/>
        <w:sz w:val="44"/>
        <w:szCs w:val="40"/>
      </w:rPr>
      <w:t>Listing Reference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5097"/>
    <w:multiLevelType w:val="hybridMultilevel"/>
    <w:tmpl w:val="B29A3402"/>
    <w:lvl w:ilvl="0" w:tplc="55D2F2A8">
      <w:numFmt w:val="bullet"/>
      <w:lvlText w:val="-"/>
      <w:lvlJc w:val="left"/>
      <w:pPr>
        <w:ind w:left="760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30D13D8"/>
    <w:multiLevelType w:val="hybridMultilevel"/>
    <w:tmpl w:val="28E05BFE"/>
    <w:lvl w:ilvl="0" w:tplc="0E24F21E">
      <w:numFmt w:val="bullet"/>
      <w:lvlText w:val="-"/>
      <w:lvlJc w:val="left"/>
      <w:pPr>
        <w:ind w:left="760" w:hanging="360"/>
      </w:pPr>
      <w:rPr>
        <w:rFonts w:ascii="Times New Roman" w:eastAsia="HY중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3AB3E71"/>
    <w:multiLevelType w:val="hybridMultilevel"/>
    <w:tmpl w:val="5DE6B1FE"/>
    <w:lvl w:ilvl="0" w:tplc="5866A250">
      <w:numFmt w:val="bullet"/>
      <w:lvlText w:val="-"/>
      <w:lvlJc w:val="left"/>
      <w:pPr>
        <w:ind w:left="760" w:hanging="360"/>
      </w:pPr>
      <w:rPr>
        <w:rFonts w:ascii="Times New Roman" w:eastAsia="HY중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FA34A0D"/>
    <w:multiLevelType w:val="hybridMultilevel"/>
    <w:tmpl w:val="315CFE80"/>
    <w:lvl w:ilvl="0" w:tplc="3FFE4F2E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310C686C"/>
    <w:multiLevelType w:val="hybridMultilevel"/>
    <w:tmpl w:val="930A63CA"/>
    <w:lvl w:ilvl="0" w:tplc="BB8453FE">
      <w:start w:val="1991"/>
      <w:numFmt w:val="bullet"/>
      <w:lvlText w:val="-"/>
      <w:lvlJc w:val="left"/>
      <w:pPr>
        <w:ind w:left="763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3" w:hanging="400"/>
      </w:pPr>
      <w:rPr>
        <w:rFonts w:ascii="Wingdings" w:hAnsi="Wingdings" w:hint="default"/>
      </w:rPr>
    </w:lvl>
  </w:abstractNum>
  <w:abstractNum w:abstractNumId="5" w15:restartNumberingAfterBreak="0">
    <w:nsid w:val="39DE4201"/>
    <w:multiLevelType w:val="hybridMultilevel"/>
    <w:tmpl w:val="A5DC98B4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59FF5B47"/>
    <w:multiLevelType w:val="hybridMultilevel"/>
    <w:tmpl w:val="78C0BFC4"/>
    <w:lvl w:ilvl="0" w:tplc="8E9C772C">
      <w:numFmt w:val="bullet"/>
      <w:lvlText w:val="-"/>
      <w:lvlJc w:val="left"/>
      <w:pPr>
        <w:ind w:left="760" w:hanging="360"/>
      </w:pPr>
      <w:rPr>
        <w:rFonts w:ascii="Times New Roman" w:eastAsia="HY중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800"/>
  <w:drawingGridHorizontalSpacing w:val="9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15"/>
    <w:rsid w:val="00000DE6"/>
    <w:rsid w:val="00041DD7"/>
    <w:rsid w:val="000472EC"/>
    <w:rsid w:val="000962F7"/>
    <w:rsid w:val="000B4FF6"/>
    <w:rsid w:val="000C050A"/>
    <w:rsid w:val="000C1384"/>
    <w:rsid w:val="000D42C7"/>
    <w:rsid w:val="000E3444"/>
    <w:rsid w:val="000F3C92"/>
    <w:rsid w:val="001164B5"/>
    <w:rsid w:val="00133169"/>
    <w:rsid w:val="00163147"/>
    <w:rsid w:val="00165C08"/>
    <w:rsid w:val="001A0E02"/>
    <w:rsid w:val="001B2BC1"/>
    <w:rsid w:val="001C4587"/>
    <w:rsid w:val="001D3CB3"/>
    <w:rsid w:val="001D66B1"/>
    <w:rsid w:val="002025D5"/>
    <w:rsid w:val="002A434F"/>
    <w:rsid w:val="002C15FB"/>
    <w:rsid w:val="002C2DEF"/>
    <w:rsid w:val="002F2C98"/>
    <w:rsid w:val="003F591B"/>
    <w:rsid w:val="003F6646"/>
    <w:rsid w:val="00444F7B"/>
    <w:rsid w:val="004656B8"/>
    <w:rsid w:val="004A34B6"/>
    <w:rsid w:val="0051551A"/>
    <w:rsid w:val="00520431"/>
    <w:rsid w:val="00571BED"/>
    <w:rsid w:val="00586468"/>
    <w:rsid w:val="005D3608"/>
    <w:rsid w:val="005E11AB"/>
    <w:rsid w:val="0066619B"/>
    <w:rsid w:val="00675F28"/>
    <w:rsid w:val="00683CC1"/>
    <w:rsid w:val="00687E87"/>
    <w:rsid w:val="006A69BB"/>
    <w:rsid w:val="006F548D"/>
    <w:rsid w:val="00706BA9"/>
    <w:rsid w:val="0072409C"/>
    <w:rsid w:val="00734F8A"/>
    <w:rsid w:val="00752800"/>
    <w:rsid w:val="00763115"/>
    <w:rsid w:val="0076533F"/>
    <w:rsid w:val="007818A6"/>
    <w:rsid w:val="007A137E"/>
    <w:rsid w:val="007D4D9D"/>
    <w:rsid w:val="007E21AE"/>
    <w:rsid w:val="007F56D4"/>
    <w:rsid w:val="008B5AB1"/>
    <w:rsid w:val="008C1BA2"/>
    <w:rsid w:val="009143C5"/>
    <w:rsid w:val="00922CCA"/>
    <w:rsid w:val="00931BA3"/>
    <w:rsid w:val="00940D26"/>
    <w:rsid w:val="00964CF5"/>
    <w:rsid w:val="009A1286"/>
    <w:rsid w:val="009A167D"/>
    <w:rsid w:val="009B53BB"/>
    <w:rsid w:val="009E2BC9"/>
    <w:rsid w:val="00A410DF"/>
    <w:rsid w:val="00A511F2"/>
    <w:rsid w:val="00A7415B"/>
    <w:rsid w:val="00A7652C"/>
    <w:rsid w:val="00A96A77"/>
    <w:rsid w:val="00AF650C"/>
    <w:rsid w:val="00B23E3A"/>
    <w:rsid w:val="00B3400B"/>
    <w:rsid w:val="00B5458F"/>
    <w:rsid w:val="00BA0316"/>
    <w:rsid w:val="00BA66FB"/>
    <w:rsid w:val="00BB39C6"/>
    <w:rsid w:val="00C11BFB"/>
    <w:rsid w:val="00C5533E"/>
    <w:rsid w:val="00C73268"/>
    <w:rsid w:val="00C77242"/>
    <w:rsid w:val="00C87CFB"/>
    <w:rsid w:val="00CE1BB2"/>
    <w:rsid w:val="00D16468"/>
    <w:rsid w:val="00D204D0"/>
    <w:rsid w:val="00D54971"/>
    <w:rsid w:val="00D67612"/>
    <w:rsid w:val="00D80609"/>
    <w:rsid w:val="00D91267"/>
    <w:rsid w:val="00D91721"/>
    <w:rsid w:val="00DA5400"/>
    <w:rsid w:val="00DF043C"/>
    <w:rsid w:val="00E36C15"/>
    <w:rsid w:val="00EF2DBE"/>
    <w:rsid w:val="00EF49F2"/>
    <w:rsid w:val="00F039B5"/>
    <w:rsid w:val="00F24C43"/>
    <w:rsid w:val="00F7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05356E"/>
  <w15:docId w15:val="{CB53F61A-A18A-4797-9D73-6DF2555F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E02"/>
    <w:pPr>
      <w:widowControl w:val="0"/>
      <w:wordWrap w:val="0"/>
      <w:autoSpaceDE w:val="0"/>
      <w:autoSpaceDN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115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7631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63115"/>
  </w:style>
  <w:style w:type="paragraph" w:styleId="a5">
    <w:name w:val="footer"/>
    <w:basedOn w:val="a"/>
    <w:link w:val="Char0"/>
    <w:uiPriority w:val="99"/>
    <w:unhideWhenUsed/>
    <w:rsid w:val="007631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63115"/>
  </w:style>
  <w:style w:type="paragraph" w:styleId="a6">
    <w:name w:val="Balloon Text"/>
    <w:basedOn w:val="a"/>
    <w:link w:val="Char1"/>
    <w:uiPriority w:val="99"/>
    <w:semiHidden/>
    <w:unhideWhenUsed/>
    <w:rsid w:val="00763115"/>
    <w:rPr>
      <w:rFonts w:ascii="맑은 고딕" w:eastAsia="맑은 고딕" w:hAnsi="맑은 고딕"/>
    </w:rPr>
  </w:style>
  <w:style w:type="character" w:customStyle="1" w:styleId="Char1">
    <w:name w:val="풍선 도움말 텍스트 Char"/>
    <w:basedOn w:val="a0"/>
    <w:link w:val="a6"/>
    <w:uiPriority w:val="99"/>
    <w:semiHidden/>
    <w:rsid w:val="00763115"/>
    <w:rPr>
      <w:rFonts w:ascii="맑은 고딕" w:eastAsia="맑은 고딕" w:hAnsi="맑은 고딕" w:cs="Times New Roman"/>
    </w:rPr>
  </w:style>
  <w:style w:type="character" w:styleId="a7">
    <w:name w:val="Hyperlink"/>
    <w:basedOn w:val="a0"/>
    <w:uiPriority w:val="99"/>
    <w:unhideWhenUsed/>
    <w:rsid w:val="00763115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1D3CB3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1D3CB3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1D3CB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D3CB3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1D3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ndic.naver.com/enkrEntry.nhn?entryId=96e9d672775146ee97e4b4a2be44e0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http://endic.naver.com/enkrEntry.nhn?entryId=96e9d672775146ee97e4b4a2be44e047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Windows User</cp:lastModifiedBy>
  <cp:revision>2</cp:revision>
  <cp:lastPrinted>2019-03-19T08:13:00Z</cp:lastPrinted>
  <dcterms:created xsi:type="dcterms:W3CDTF">2020-05-18T07:45:00Z</dcterms:created>
  <dcterms:modified xsi:type="dcterms:W3CDTF">2020-05-18T07:45:00Z</dcterms:modified>
</cp:coreProperties>
</file>